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38A5" w14:textId="77777777" w:rsidR="002D27F5" w:rsidRPr="002D27F5" w:rsidRDefault="005B703C" w:rsidP="003746F5">
      <w:pPr>
        <w:rPr>
          <w:rFonts w:ascii="TheSansOffice" w:hAnsi="TheSansOffice"/>
          <w:sz w:val="8"/>
        </w:rPr>
      </w:pPr>
      <w:r w:rsidRPr="00922022">
        <w:rPr>
          <w:rFonts w:ascii="TheSansOffice" w:hAnsi="TheSansOffice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CD1758" wp14:editId="710563D5">
                <wp:simplePos x="0" y="0"/>
                <wp:positionH relativeFrom="column">
                  <wp:posOffset>-82550</wp:posOffset>
                </wp:positionH>
                <wp:positionV relativeFrom="paragraph">
                  <wp:posOffset>956310</wp:posOffset>
                </wp:positionV>
                <wp:extent cx="6134100" cy="279400"/>
                <wp:effectExtent l="0" t="0" r="0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54CAE" w14:textId="77777777" w:rsidR="00862ACA" w:rsidRPr="004F680B" w:rsidRDefault="00862ACA" w:rsidP="0092202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F680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All fields marked with an asterisk (*) are mandatory.</w:t>
                            </w:r>
                          </w:p>
                          <w:p w14:paraId="506BA080" w14:textId="77777777" w:rsidR="00862ACA" w:rsidRDefault="00862A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D1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75.3pt;width:483pt;height:2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" stroked="f">
                <v:textbox>
                  <w:txbxContent>
                    <w:p w14:paraId="51554CAE" w14:textId="77777777" w:rsidR="00862ACA" w:rsidRPr="004F680B" w:rsidRDefault="00862ACA" w:rsidP="00922022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F680B">
                        <w:rPr>
                          <w:rFonts w:cstheme="minorHAnsi"/>
                          <w:sz w:val="18"/>
                          <w:szCs w:val="18"/>
                        </w:rPr>
                        <w:t>All fields marked with an asterisk (*) are mandatory.</w:t>
                      </w:r>
                    </w:p>
                    <w:p w14:paraId="506BA080" w14:textId="77777777" w:rsidR="00862ACA" w:rsidRDefault="00862ACA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3CC8D" wp14:editId="365B25E6">
                <wp:simplePos x="0" y="0"/>
                <wp:positionH relativeFrom="column">
                  <wp:posOffset>-85725</wp:posOffset>
                </wp:positionH>
                <wp:positionV relativeFrom="paragraph">
                  <wp:posOffset>41274</wp:posOffset>
                </wp:positionV>
                <wp:extent cx="6134100" cy="866775"/>
                <wp:effectExtent l="0" t="0" r="0" b="95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667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l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l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11E0D" id="Rounded Rectangle 19" o:spid="_x0000_s1026" style="position:absolute;margin-left:-6.75pt;margin-top:3.25pt;width:483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" fillcolor="#b6da88 [2129]" stroked="f" strokeweight="1pt">
                <v:fill color2="#e5f2d6 [753]" rotate="t" colors="0 #bfed97;.5 #d6f2c0;1 #eaf8e0" focus="100%" type="gradient"/>
                <v:stroke joinstyle="miter"/>
              </v:roundrect>
            </w:pict>
          </mc:Fallback>
        </mc:AlternateContent>
      </w:r>
      <w:r w:rsidR="004F680B" w:rsidRPr="005326CC">
        <w:rPr>
          <w:rFonts w:cstheme="minorHAns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C9B8F3" wp14:editId="12C93EA9">
                <wp:simplePos x="0" y="0"/>
                <wp:positionH relativeFrom="column">
                  <wp:posOffset>104775</wp:posOffset>
                </wp:positionH>
                <wp:positionV relativeFrom="paragraph">
                  <wp:posOffset>164465</wp:posOffset>
                </wp:positionV>
                <wp:extent cx="5778500" cy="5937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59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C38DC" w14:textId="77777777" w:rsidR="00862ACA" w:rsidRPr="00922022" w:rsidRDefault="00862ACA" w:rsidP="00922022">
                            <w:pPr>
                              <w:ind w:left="-115" w:right="-155"/>
                              <w:rPr>
                                <w:rFonts w:cstheme="minorHAnsi"/>
                              </w:rPr>
                            </w:pPr>
                            <w:r w:rsidRPr="00922022">
                              <w:rPr>
                                <w:rFonts w:cstheme="minorHAnsi"/>
                              </w:rPr>
                              <w:t xml:space="preserve">If you are interested in working for the forthcoming General Local Election and you are eligible to work, please fill in the application and submit it to Legislative Services at </w:t>
                            </w:r>
                            <w:hyperlink r:id="rId8" w:history="1">
                              <w:r w:rsidRPr="00922022">
                                <w:rPr>
                                  <w:rStyle w:val="Hyperlink"/>
                                  <w:rFonts w:cstheme="minorHAnsi"/>
                                </w:rPr>
                                <w:t>elections@saanich.ca</w:t>
                              </w:r>
                            </w:hyperlink>
                          </w:p>
                          <w:p w14:paraId="055E2053" w14:textId="77777777" w:rsidR="00862ACA" w:rsidRPr="00922022" w:rsidRDefault="00862A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9B8F3" id="_x0000_s1027" type="#_x0000_t202" style="position:absolute;margin-left:8.25pt;margin-top:12.95pt;width:455pt;height:4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" filled="f" stroked="f">
                <v:textbox>
                  <w:txbxContent>
                    <w:p w14:paraId="343C38DC" w14:textId="77777777" w:rsidR="00862ACA" w:rsidRPr="00922022" w:rsidRDefault="00862ACA" w:rsidP="00922022">
                      <w:pPr>
                        <w:ind w:left="-115" w:right="-155"/>
                        <w:rPr>
                          <w:rFonts w:cstheme="minorHAnsi"/>
                        </w:rPr>
                      </w:pPr>
                      <w:r w:rsidRPr="00922022">
                        <w:rPr>
                          <w:rFonts w:cstheme="minorHAnsi"/>
                        </w:rPr>
                        <w:t xml:space="preserve">If you are interested in working for the forthcoming General Local Election and you are eligible to work, please fill in the application and submit it to Legislative Services at </w:t>
                      </w:r>
                      <w:hyperlink r:id="rId9" w:history="1">
                        <w:r w:rsidRPr="00922022">
                          <w:rPr>
                            <w:rStyle w:val="Hyperlink"/>
                            <w:rFonts w:cstheme="minorHAnsi"/>
                          </w:rPr>
                          <w:t>elections@saanich.ca</w:t>
                        </w:r>
                      </w:hyperlink>
                    </w:p>
                    <w:p w14:paraId="055E2053" w14:textId="77777777" w:rsidR="00862ACA" w:rsidRPr="00922022" w:rsidRDefault="00862ACA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09"/>
        <w:gridCol w:w="3986"/>
        <w:gridCol w:w="5040"/>
      </w:tblGrid>
      <w:tr w:rsidR="00922022" w14:paraId="6669972A" w14:textId="77777777" w:rsidTr="0082188E">
        <w:tc>
          <w:tcPr>
            <w:tcW w:w="9535" w:type="dxa"/>
            <w:gridSpan w:val="3"/>
            <w:shd w:val="clear" w:color="auto" w:fill="D2E9B7" w:themeFill="background1" w:themeFillTint="66"/>
            <w:vAlign w:val="center"/>
          </w:tcPr>
          <w:p w14:paraId="6477E3C3" w14:textId="77777777" w:rsidR="00922022" w:rsidRPr="00922022" w:rsidRDefault="00922022" w:rsidP="0082188E">
            <w:pPr>
              <w:rPr>
                <w:rFonts w:cstheme="minorHAnsi"/>
              </w:rPr>
            </w:pPr>
            <w:r w:rsidRPr="00004AF0">
              <w:rPr>
                <w:rFonts w:cstheme="minorHAnsi"/>
                <w:b/>
                <w:sz w:val="28"/>
                <w:szCs w:val="28"/>
              </w:rPr>
              <w:t>*Position</w:t>
            </w:r>
            <w:r w:rsidRPr="00922022">
              <w:rPr>
                <w:rFonts w:cstheme="minorHAnsi"/>
              </w:rPr>
              <w:t xml:space="preserve"> </w:t>
            </w:r>
            <w:r w:rsidRPr="0082188E">
              <w:rPr>
                <w:rFonts w:cstheme="minorHAnsi"/>
                <w:sz w:val="16"/>
                <w:szCs w:val="16"/>
              </w:rPr>
              <w:t>(note: you may select more than one position)</w:t>
            </w:r>
          </w:p>
        </w:tc>
      </w:tr>
      <w:tr w:rsidR="00CF78C7" w14:paraId="469DA824" w14:textId="77777777" w:rsidTr="00CF78C7">
        <w:trPr>
          <w:trHeight w:val="557"/>
        </w:trPr>
        <w:tc>
          <w:tcPr>
            <w:tcW w:w="509" w:type="dxa"/>
            <w:vAlign w:val="center"/>
          </w:tcPr>
          <w:p w14:paraId="7BD9129A" w14:textId="77777777" w:rsidR="00CF78C7" w:rsidRDefault="00CF78C7" w:rsidP="00862ACA">
            <w:pPr>
              <w:jc w:val="center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  <w:bookmarkEnd w:id="0"/>
          </w:p>
        </w:tc>
        <w:tc>
          <w:tcPr>
            <w:tcW w:w="3986" w:type="dxa"/>
            <w:vAlign w:val="center"/>
          </w:tcPr>
          <w:p w14:paraId="51AB90CF" w14:textId="77777777" w:rsidR="00CF78C7" w:rsidRPr="004F680B" w:rsidRDefault="00CF78C7" w:rsidP="004F68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Greeter</w:t>
            </w:r>
          </w:p>
        </w:tc>
        <w:tc>
          <w:tcPr>
            <w:tcW w:w="5040" w:type="dxa"/>
            <w:vAlign w:val="center"/>
          </w:tcPr>
          <w:p w14:paraId="3DDF4092" w14:textId="77777777" w:rsidR="00CF78C7" w:rsidRDefault="00CF78C7" w:rsidP="00CF78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*Are you </w:t>
            </w:r>
            <w:r w:rsidR="008C7AF2">
              <w:rPr>
                <w:rFonts w:cstheme="minorHAnsi"/>
                <w:sz w:val="20"/>
                <w:szCs w:val="20"/>
              </w:rPr>
              <w:t>16 years of age or older</w:t>
            </w:r>
            <w:r w:rsidRPr="00004AF0">
              <w:rPr>
                <w:rFonts w:cstheme="minorHAnsi"/>
                <w:sz w:val="20"/>
                <w:szCs w:val="20"/>
              </w:rPr>
              <w:t xml:space="preserve">?       </w:t>
            </w:r>
          </w:p>
          <w:p w14:paraId="38BD060B" w14:textId="77777777" w:rsidR="00CF78C7" w:rsidRPr="004F680B" w:rsidRDefault="00CF78C7" w:rsidP="00CF78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heSansOffice" w:hAnsi="TheSansOffic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  <w:r>
              <w:rPr>
                <w:rFonts w:ascii="TheSansOffice" w:hAnsi="TheSansOffice"/>
              </w:rPr>
              <w:t xml:space="preserve"> </w:t>
            </w:r>
            <w:r w:rsidRPr="00004AF0">
              <w:rPr>
                <w:rFonts w:cstheme="minorHAnsi"/>
                <w:sz w:val="20"/>
                <w:szCs w:val="20"/>
              </w:rPr>
              <w:t xml:space="preserve">Yes   </w:t>
            </w:r>
            <w:r>
              <w:rPr>
                <w:rFonts w:ascii="TheSansOffice" w:hAnsi="TheSansOffic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  <w:r w:rsidRPr="00004AF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No</w:t>
            </w:r>
            <w:r w:rsidRPr="00004AF0">
              <w:rPr>
                <w:rFonts w:cstheme="minorHAnsi"/>
                <w:sz w:val="20"/>
                <w:szCs w:val="20"/>
              </w:rPr>
              <w:t xml:space="preserve">                             </w:t>
            </w:r>
          </w:p>
        </w:tc>
      </w:tr>
    </w:tbl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50"/>
        <w:gridCol w:w="1999"/>
        <w:gridCol w:w="1034"/>
        <w:gridCol w:w="1699"/>
        <w:gridCol w:w="2482"/>
      </w:tblGrid>
      <w:tr w:rsidR="00004AF0" w:rsidRPr="00191EB2" w14:paraId="54BB9835" w14:textId="77777777" w:rsidTr="00D53824">
        <w:trPr>
          <w:trHeight w:val="327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9B7" w:themeFill="background1" w:themeFillTint="66"/>
            <w:vAlign w:val="center"/>
          </w:tcPr>
          <w:p w14:paraId="2948463F" w14:textId="77777777" w:rsidR="00004AF0" w:rsidRPr="00004AF0" w:rsidRDefault="00004AF0" w:rsidP="003D20CD">
            <w:pPr>
              <w:rPr>
                <w:rFonts w:cstheme="minorHAnsi"/>
                <w:b/>
                <w:sz w:val="28"/>
                <w:szCs w:val="28"/>
              </w:rPr>
            </w:pPr>
            <w:r w:rsidRPr="00004AF0">
              <w:rPr>
                <w:rFonts w:cstheme="minorHAnsi"/>
                <w:b/>
                <w:sz w:val="28"/>
                <w:szCs w:val="28"/>
              </w:rPr>
              <w:t>Personal Information</w:t>
            </w:r>
          </w:p>
        </w:tc>
      </w:tr>
      <w:tr w:rsidR="003746F5" w:rsidRPr="00191EB2" w14:paraId="35E2E38C" w14:textId="77777777" w:rsidTr="00D53824">
        <w:trPr>
          <w:trHeight w:val="360"/>
        </w:trPr>
        <w:tc>
          <w:tcPr>
            <w:tcW w:w="45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BCB015F" w14:textId="77777777" w:rsidR="003746F5" w:rsidRDefault="003746F5" w:rsidP="00862ACA">
            <w:pPr>
              <w:rPr>
                <w:rFonts w:cstheme="minorHAnsi"/>
                <w:sz w:val="20"/>
                <w:szCs w:val="20"/>
              </w:rPr>
            </w:pPr>
            <w:r w:rsidRPr="00C84156">
              <w:rPr>
                <w:rFonts w:cstheme="minorHAnsi"/>
                <w:sz w:val="20"/>
                <w:szCs w:val="20"/>
              </w:rPr>
              <w:t>*Last Name</w:t>
            </w:r>
          </w:p>
          <w:p w14:paraId="7600645D" w14:textId="77777777" w:rsidR="003746F5" w:rsidRPr="00C84156" w:rsidRDefault="003746F5" w:rsidP="00862A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172F3C" w14:textId="77777777" w:rsidR="003746F5" w:rsidRDefault="003746F5" w:rsidP="00862ACA">
            <w:pPr>
              <w:rPr>
                <w:rFonts w:cstheme="minorHAnsi"/>
                <w:sz w:val="20"/>
                <w:szCs w:val="20"/>
              </w:rPr>
            </w:pPr>
            <w:r w:rsidRPr="00C84156">
              <w:rPr>
                <w:rFonts w:cstheme="minorHAnsi"/>
                <w:sz w:val="20"/>
                <w:szCs w:val="20"/>
              </w:rPr>
              <w:t>*First Name</w:t>
            </w:r>
          </w:p>
          <w:p w14:paraId="7C7BD68D" w14:textId="77777777" w:rsidR="00AB53C7" w:rsidRPr="00C84156" w:rsidRDefault="00AB53C7" w:rsidP="00862A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46F5" w:rsidRPr="00191EB2" w14:paraId="00C8E783" w14:textId="77777777" w:rsidTr="00D53824">
        <w:trPr>
          <w:trHeight w:val="651"/>
        </w:trPr>
        <w:tc>
          <w:tcPr>
            <w:tcW w:w="4500" w:type="dxa"/>
            <w:gridSpan w:val="3"/>
            <w:shd w:val="clear" w:color="auto" w:fill="auto"/>
          </w:tcPr>
          <w:p w14:paraId="5C40434E" w14:textId="77777777" w:rsidR="003746F5" w:rsidRPr="00C84156" w:rsidRDefault="003746F5" w:rsidP="00862ACA">
            <w:pPr>
              <w:rPr>
                <w:rFonts w:cstheme="minorHAnsi"/>
                <w:sz w:val="20"/>
                <w:szCs w:val="20"/>
              </w:rPr>
            </w:pPr>
            <w:r w:rsidRPr="00C84156">
              <w:rPr>
                <w:rFonts w:cstheme="minorHAnsi"/>
                <w:sz w:val="20"/>
                <w:szCs w:val="20"/>
              </w:rPr>
              <w:t>*Mailing Address</w:t>
            </w:r>
          </w:p>
          <w:p w14:paraId="2862F22F" w14:textId="77777777" w:rsidR="003746F5" w:rsidRPr="00C84156" w:rsidRDefault="003746F5" w:rsidP="00862A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5" w:type="dxa"/>
            <w:gridSpan w:val="3"/>
            <w:shd w:val="clear" w:color="auto" w:fill="auto"/>
          </w:tcPr>
          <w:p w14:paraId="76F1CFA9" w14:textId="77777777" w:rsidR="003746F5" w:rsidRDefault="003746F5" w:rsidP="00862ACA">
            <w:pPr>
              <w:rPr>
                <w:rFonts w:cstheme="minorHAnsi"/>
                <w:sz w:val="20"/>
                <w:szCs w:val="20"/>
              </w:rPr>
            </w:pPr>
            <w:r w:rsidRPr="00C84156">
              <w:rPr>
                <w:rFonts w:cstheme="minorHAnsi"/>
                <w:sz w:val="20"/>
                <w:szCs w:val="20"/>
              </w:rPr>
              <w:t>*City</w:t>
            </w:r>
          </w:p>
          <w:p w14:paraId="35B87763" w14:textId="77777777" w:rsidR="00AB53C7" w:rsidRPr="00C84156" w:rsidRDefault="00AB53C7" w:rsidP="00862A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46F5" w:rsidRPr="00191EB2" w14:paraId="5F500125" w14:textId="77777777" w:rsidTr="00D53824">
        <w:trPr>
          <w:trHeight w:val="667"/>
        </w:trPr>
        <w:tc>
          <w:tcPr>
            <w:tcW w:w="2451" w:type="dxa"/>
            <w:shd w:val="clear" w:color="auto" w:fill="auto"/>
          </w:tcPr>
          <w:p w14:paraId="36663833" w14:textId="77777777" w:rsidR="003746F5" w:rsidRPr="00C84156" w:rsidRDefault="003746F5" w:rsidP="00862ACA">
            <w:pPr>
              <w:rPr>
                <w:rFonts w:cstheme="minorHAnsi"/>
                <w:sz w:val="20"/>
                <w:szCs w:val="20"/>
              </w:rPr>
            </w:pPr>
            <w:r w:rsidRPr="00C84156">
              <w:rPr>
                <w:rFonts w:cstheme="minorHAnsi"/>
                <w:sz w:val="20"/>
                <w:szCs w:val="20"/>
              </w:rPr>
              <w:t>*Province</w:t>
            </w:r>
          </w:p>
          <w:p w14:paraId="0A86CB6E" w14:textId="77777777" w:rsidR="003746F5" w:rsidRPr="00C84156" w:rsidRDefault="003746F5" w:rsidP="00862A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shd w:val="clear" w:color="auto" w:fill="auto"/>
          </w:tcPr>
          <w:p w14:paraId="7037042A" w14:textId="77777777" w:rsidR="003746F5" w:rsidRPr="00C84156" w:rsidRDefault="003746F5" w:rsidP="00862ACA">
            <w:pPr>
              <w:rPr>
                <w:rFonts w:cstheme="minorHAnsi"/>
                <w:sz w:val="20"/>
                <w:szCs w:val="20"/>
              </w:rPr>
            </w:pPr>
            <w:r w:rsidRPr="00C84156">
              <w:rPr>
                <w:rFonts w:cstheme="minorHAnsi"/>
                <w:sz w:val="20"/>
                <w:szCs w:val="20"/>
              </w:rPr>
              <w:t>*Postal Code</w:t>
            </w:r>
          </w:p>
          <w:p w14:paraId="09A7AADC" w14:textId="77777777" w:rsidR="003746F5" w:rsidRPr="00C84156" w:rsidRDefault="003746F5" w:rsidP="00862A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5" w:type="dxa"/>
            <w:gridSpan w:val="3"/>
            <w:shd w:val="clear" w:color="auto" w:fill="auto"/>
          </w:tcPr>
          <w:p w14:paraId="0052671C" w14:textId="77777777" w:rsidR="003746F5" w:rsidRDefault="003746F5" w:rsidP="00862ACA">
            <w:pPr>
              <w:rPr>
                <w:rFonts w:cstheme="minorHAnsi"/>
                <w:sz w:val="20"/>
                <w:szCs w:val="20"/>
              </w:rPr>
            </w:pPr>
            <w:r w:rsidRPr="00C84156">
              <w:rPr>
                <w:rFonts w:cstheme="minorHAnsi"/>
                <w:sz w:val="20"/>
                <w:szCs w:val="20"/>
              </w:rPr>
              <w:t>*E-mail Address</w:t>
            </w:r>
          </w:p>
          <w:p w14:paraId="744A3E96" w14:textId="77777777" w:rsidR="00AB53C7" w:rsidRPr="00C84156" w:rsidRDefault="00AB53C7" w:rsidP="00862ACA">
            <w:pPr>
              <w:tabs>
                <w:tab w:val="left" w:pos="280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746F5" w:rsidRPr="00191EB2" w14:paraId="43BA155B" w14:textId="77777777" w:rsidTr="00D53824">
        <w:trPr>
          <w:trHeight w:val="763"/>
        </w:trPr>
        <w:tc>
          <w:tcPr>
            <w:tcW w:w="4500" w:type="dxa"/>
            <w:gridSpan w:val="3"/>
            <w:shd w:val="clear" w:color="auto" w:fill="auto"/>
          </w:tcPr>
          <w:p w14:paraId="1B48CC06" w14:textId="77777777" w:rsidR="003746F5" w:rsidRDefault="003746F5" w:rsidP="00862ACA">
            <w:pPr>
              <w:rPr>
                <w:rFonts w:cstheme="minorHAnsi"/>
                <w:sz w:val="20"/>
                <w:szCs w:val="20"/>
              </w:rPr>
            </w:pPr>
            <w:r w:rsidRPr="00C84156">
              <w:rPr>
                <w:rFonts w:cstheme="minorHAnsi"/>
                <w:sz w:val="20"/>
                <w:szCs w:val="20"/>
              </w:rPr>
              <w:t xml:space="preserve">*Primary </w:t>
            </w:r>
            <w:r w:rsidR="00AB53C7">
              <w:rPr>
                <w:rFonts w:cstheme="minorHAnsi"/>
                <w:sz w:val="20"/>
                <w:szCs w:val="20"/>
              </w:rPr>
              <w:t>t</w:t>
            </w:r>
            <w:r w:rsidRPr="00C84156">
              <w:rPr>
                <w:rFonts w:cstheme="minorHAnsi"/>
                <w:sz w:val="20"/>
                <w:szCs w:val="20"/>
              </w:rPr>
              <w:t xml:space="preserve">elephone  </w:t>
            </w:r>
          </w:p>
          <w:p w14:paraId="52C7C504" w14:textId="77777777" w:rsidR="003746F5" w:rsidRDefault="00862ACA" w:rsidP="00AB53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heSansOffice" w:hAnsi="TheSansOffic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  <w:r>
              <w:rPr>
                <w:rFonts w:ascii="TheSansOffice" w:hAnsi="TheSansOffice"/>
              </w:rPr>
              <w:t xml:space="preserve"> </w:t>
            </w:r>
            <w:r w:rsidR="00AB53C7" w:rsidRPr="00C84156">
              <w:rPr>
                <w:rFonts w:cstheme="minorHAnsi"/>
                <w:sz w:val="20"/>
                <w:szCs w:val="20"/>
              </w:rPr>
              <w:t xml:space="preserve">Cell    </w:t>
            </w:r>
            <w:r>
              <w:rPr>
                <w:rFonts w:ascii="TheSansOffice" w:hAnsi="TheSansOffic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  <w:r w:rsidR="00AB53C7" w:rsidRPr="00C84156">
              <w:rPr>
                <w:rFonts w:cstheme="minorHAnsi"/>
                <w:sz w:val="20"/>
                <w:szCs w:val="20"/>
              </w:rPr>
              <w:t xml:space="preserve"> Home </w:t>
            </w:r>
            <w:r>
              <w:rPr>
                <w:rFonts w:ascii="TheSansOffice" w:hAnsi="TheSansOffic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  <w:r>
              <w:rPr>
                <w:rFonts w:ascii="TheSansOffice" w:hAnsi="TheSansOffice"/>
              </w:rPr>
              <w:t xml:space="preserve"> </w:t>
            </w:r>
            <w:r w:rsidR="00AB53C7" w:rsidRPr="00C84156">
              <w:rPr>
                <w:rFonts w:cstheme="minorHAnsi"/>
                <w:sz w:val="20"/>
                <w:szCs w:val="20"/>
              </w:rPr>
              <w:t>Work</w:t>
            </w:r>
          </w:p>
          <w:p w14:paraId="54DE0531" w14:textId="77777777" w:rsidR="00AB53C7" w:rsidRPr="00C84156" w:rsidRDefault="00AB53C7" w:rsidP="00CE47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5" w:type="dxa"/>
            <w:gridSpan w:val="3"/>
            <w:shd w:val="clear" w:color="auto" w:fill="auto"/>
          </w:tcPr>
          <w:p w14:paraId="647A015D" w14:textId="77777777" w:rsidR="003746F5" w:rsidRDefault="003746F5" w:rsidP="00862ACA">
            <w:pPr>
              <w:rPr>
                <w:rFonts w:cstheme="minorHAnsi"/>
                <w:sz w:val="20"/>
                <w:szCs w:val="20"/>
              </w:rPr>
            </w:pPr>
            <w:r w:rsidRPr="00C84156">
              <w:rPr>
                <w:rFonts w:cstheme="minorHAnsi"/>
                <w:sz w:val="20"/>
                <w:szCs w:val="20"/>
              </w:rPr>
              <w:t xml:space="preserve">Secondary </w:t>
            </w:r>
            <w:r w:rsidR="00AB53C7">
              <w:rPr>
                <w:rFonts w:cstheme="minorHAnsi"/>
                <w:sz w:val="20"/>
                <w:szCs w:val="20"/>
              </w:rPr>
              <w:t xml:space="preserve">telephone </w:t>
            </w:r>
          </w:p>
          <w:p w14:paraId="37934173" w14:textId="77777777" w:rsidR="00862ACA" w:rsidRDefault="00862ACA" w:rsidP="00862A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heSansOffice" w:hAnsi="TheSansOffic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  <w:r>
              <w:rPr>
                <w:rFonts w:ascii="TheSansOffice" w:hAnsi="TheSansOffice"/>
              </w:rPr>
              <w:t xml:space="preserve"> </w:t>
            </w:r>
            <w:r w:rsidRPr="00C84156">
              <w:rPr>
                <w:rFonts w:cstheme="minorHAnsi"/>
                <w:sz w:val="20"/>
                <w:szCs w:val="20"/>
              </w:rPr>
              <w:t xml:space="preserve">Cell    </w:t>
            </w:r>
            <w:r>
              <w:rPr>
                <w:rFonts w:ascii="TheSansOffice" w:hAnsi="TheSansOffic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  <w:r w:rsidRPr="00C84156">
              <w:rPr>
                <w:rFonts w:cstheme="minorHAnsi"/>
                <w:sz w:val="20"/>
                <w:szCs w:val="20"/>
              </w:rPr>
              <w:t xml:space="preserve"> Home </w:t>
            </w:r>
            <w:r>
              <w:rPr>
                <w:rFonts w:ascii="TheSansOffice" w:hAnsi="TheSansOffic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  <w:r>
              <w:rPr>
                <w:rFonts w:ascii="TheSansOffice" w:hAnsi="TheSansOffice"/>
              </w:rPr>
              <w:t xml:space="preserve"> </w:t>
            </w:r>
            <w:r w:rsidRPr="00C84156">
              <w:rPr>
                <w:rFonts w:cstheme="minorHAnsi"/>
                <w:sz w:val="20"/>
                <w:szCs w:val="20"/>
              </w:rPr>
              <w:t>Work</w:t>
            </w:r>
          </w:p>
          <w:p w14:paraId="2742AB80" w14:textId="77777777" w:rsidR="00AB53C7" w:rsidRPr="00C84156" w:rsidRDefault="00AB53C7" w:rsidP="00CE47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78C7" w:rsidRPr="00191EB2" w14:paraId="00B5C7A4" w14:textId="77777777" w:rsidTr="00D53824">
        <w:trPr>
          <w:trHeight w:val="763"/>
        </w:trPr>
        <w:tc>
          <w:tcPr>
            <w:tcW w:w="9715" w:type="dxa"/>
            <w:gridSpan w:val="6"/>
            <w:shd w:val="clear" w:color="auto" w:fill="auto"/>
          </w:tcPr>
          <w:p w14:paraId="54D22551" w14:textId="77777777" w:rsidR="00CF78C7" w:rsidRDefault="00CF78C7" w:rsidP="00862A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Secondary School Attending:</w:t>
            </w:r>
          </w:p>
          <w:p w14:paraId="1CEE656D" w14:textId="5FE9943C" w:rsidR="00CF78C7" w:rsidRPr="00C84156" w:rsidRDefault="002417F2" w:rsidP="00862A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pict w14:anchorId="0B29DC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458.25pt;height:18pt">
                  <v:imagedata r:id="rId10" o:title=""/>
                </v:shape>
              </w:pict>
            </w:r>
          </w:p>
        </w:tc>
      </w:tr>
      <w:tr w:rsidR="0082188E" w:rsidRPr="003614B5" w14:paraId="39D98B01" w14:textId="77777777" w:rsidTr="00D53824">
        <w:tblPrEx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9715" w:type="dxa"/>
            <w:gridSpan w:val="6"/>
            <w:shd w:val="clear" w:color="auto" w:fill="D2E9B7" w:themeFill="background1" w:themeFillTint="66"/>
          </w:tcPr>
          <w:p w14:paraId="58B8852A" w14:textId="77777777" w:rsidR="0082188E" w:rsidRPr="0082188E" w:rsidRDefault="0082188E" w:rsidP="00862AC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2188E">
              <w:rPr>
                <w:rFonts w:asciiTheme="majorHAnsi" w:hAnsiTheme="majorHAnsi" w:cstheme="majorHAnsi"/>
                <w:b/>
                <w:sz w:val="28"/>
                <w:szCs w:val="28"/>
              </w:rPr>
              <w:t>Language(s)</w:t>
            </w:r>
          </w:p>
        </w:tc>
      </w:tr>
      <w:tr w:rsidR="0082188E" w:rsidRPr="003614B5" w14:paraId="19FA4881" w14:textId="77777777" w:rsidTr="00D53824">
        <w:tblPrEx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2501" w:type="dxa"/>
            <w:gridSpan w:val="2"/>
            <w:shd w:val="clear" w:color="auto" w:fill="auto"/>
          </w:tcPr>
          <w:p w14:paraId="69B67622" w14:textId="77777777" w:rsidR="0082188E" w:rsidRPr="0082188E" w:rsidRDefault="0082188E" w:rsidP="0082188E">
            <w:pPr>
              <w:rPr>
                <w:rFonts w:cstheme="minorHAnsi"/>
              </w:rPr>
            </w:pPr>
            <w:r w:rsidRPr="00E81225">
              <w:rPr>
                <w:rFonts w:cstheme="minorHAnsi"/>
                <w:sz w:val="20"/>
                <w:szCs w:val="20"/>
              </w:rPr>
              <w:t>Spoken Language(s):</w:t>
            </w:r>
            <w:r>
              <w:rPr>
                <w:rFonts w:cstheme="minorHAnsi"/>
              </w:rPr>
              <w:br/>
            </w:r>
            <w:r w:rsidRPr="0082188E">
              <w:rPr>
                <w:rFonts w:cstheme="minorHAnsi"/>
                <w:sz w:val="16"/>
                <w:szCs w:val="16"/>
              </w:rPr>
              <w:t>(select all that apply)</w:t>
            </w:r>
            <w:r>
              <w:rPr>
                <w:rFonts w:cstheme="minorHAnsi"/>
              </w:rPr>
              <w:t xml:space="preserve">                             </w:t>
            </w:r>
            <w:r w:rsidRPr="0082188E">
              <w:rPr>
                <w:rFonts w:cstheme="minorHAnsi"/>
              </w:rPr>
              <w:t xml:space="preserve"> </w:t>
            </w:r>
          </w:p>
        </w:tc>
        <w:tc>
          <w:tcPr>
            <w:tcW w:w="3033" w:type="dxa"/>
            <w:gridSpan w:val="2"/>
            <w:shd w:val="clear" w:color="auto" w:fill="auto"/>
            <w:vAlign w:val="center"/>
          </w:tcPr>
          <w:p w14:paraId="17DEEF37" w14:textId="77777777" w:rsidR="0082188E" w:rsidRPr="0082188E" w:rsidRDefault="00776898" w:rsidP="00776898">
            <w:pPr>
              <w:rPr>
                <w:rFonts w:cstheme="minorHAnsi"/>
              </w:rPr>
            </w:pPr>
            <w:r>
              <w:rPr>
                <w:rFonts w:ascii="TheSansOffice" w:hAnsi="TheSansOffic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  <w:r>
              <w:rPr>
                <w:rFonts w:ascii="TheSansOffice" w:hAnsi="TheSansOffice"/>
              </w:rPr>
              <w:t xml:space="preserve"> </w:t>
            </w:r>
            <w:r w:rsidR="0082188E" w:rsidRPr="00E81225">
              <w:rPr>
                <w:rFonts w:cstheme="minorHAnsi"/>
                <w:sz w:val="20"/>
                <w:szCs w:val="20"/>
              </w:rPr>
              <w:t>English</w:t>
            </w:r>
            <w:r w:rsidR="0082188E" w:rsidRPr="0082188E">
              <w:rPr>
                <w:rFonts w:cstheme="minorHAnsi"/>
              </w:rPr>
              <w:t xml:space="preserve">  </w:t>
            </w:r>
            <w:r>
              <w:rPr>
                <w:rFonts w:ascii="TheSansOffice" w:hAnsi="TheSansOffic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  <w:r w:rsidR="0082188E">
              <w:rPr>
                <w:rFonts w:cstheme="minorHAnsi"/>
              </w:rPr>
              <w:t xml:space="preserve"> </w:t>
            </w:r>
            <w:r w:rsidR="0082188E" w:rsidRPr="00E81225">
              <w:rPr>
                <w:rFonts w:cstheme="minorHAnsi"/>
                <w:sz w:val="20"/>
                <w:szCs w:val="20"/>
              </w:rPr>
              <w:t>French</w:t>
            </w:r>
            <w:r w:rsidR="0082188E" w:rsidRPr="0082188E">
              <w:rPr>
                <w:rFonts w:cstheme="minorHAnsi"/>
              </w:rPr>
              <w:t xml:space="preserve"> 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E8BC3EE" w14:textId="77777777" w:rsidR="0082188E" w:rsidRPr="0082188E" w:rsidRDefault="0082188E" w:rsidP="0082188E">
            <w:pPr>
              <w:rPr>
                <w:rFonts w:cstheme="minorHAnsi"/>
              </w:rPr>
            </w:pPr>
            <w:r w:rsidRPr="00E81225">
              <w:rPr>
                <w:rFonts w:cstheme="minorHAnsi"/>
                <w:sz w:val="20"/>
                <w:szCs w:val="20"/>
              </w:rPr>
              <w:t>Other</w:t>
            </w:r>
            <w:r>
              <w:rPr>
                <w:rFonts w:cstheme="minorHAnsi"/>
              </w:rPr>
              <w:t>:</w:t>
            </w:r>
            <w:r w:rsidRPr="0082188E">
              <w:rPr>
                <w:rFonts w:cstheme="minorHAnsi"/>
              </w:rPr>
              <w:t xml:space="preserve"> </w:t>
            </w:r>
            <w:r w:rsidRPr="0082188E">
              <w:rPr>
                <w:rFonts w:cstheme="minorHAnsi"/>
                <w:sz w:val="16"/>
                <w:szCs w:val="16"/>
              </w:rPr>
              <w:t>(specify)</w:t>
            </w:r>
          </w:p>
        </w:tc>
        <w:tc>
          <w:tcPr>
            <w:tcW w:w="2482" w:type="dxa"/>
            <w:shd w:val="clear" w:color="auto" w:fill="auto"/>
          </w:tcPr>
          <w:p w14:paraId="32E86F15" w14:textId="23EBBE76" w:rsidR="0082188E" w:rsidRPr="0082188E" w:rsidRDefault="002417F2" w:rsidP="00862ACA">
            <w:pPr>
              <w:rPr>
                <w:rFonts w:cstheme="minorHAnsi"/>
              </w:rPr>
            </w:pPr>
            <w:r>
              <w:rPr>
                <w:rFonts w:cstheme="minorHAnsi"/>
              </w:rPr>
              <w:pict w14:anchorId="2EEBB782">
                <v:shape id="_x0000_i1031" type="#_x0000_t75" style="width:104.25pt;height:26.25pt">
                  <v:imagedata r:id="rId11" o:title=""/>
                </v:shape>
              </w:pict>
            </w:r>
          </w:p>
        </w:tc>
      </w:tr>
    </w:tbl>
    <w:p w14:paraId="31BC4878" w14:textId="77777777" w:rsidR="00CF78C7" w:rsidRDefault="00CF78C7">
      <w:r>
        <w:br w:type="page"/>
      </w:r>
    </w:p>
    <w:tbl>
      <w:tblPr>
        <w:tblW w:w="97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3496"/>
        <w:gridCol w:w="1268"/>
        <w:gridCol w:w="72"/>
        <w:gridCol w:w="3427"/>
        <w:gridCol w:w="8"/>
        <w:gridCol w:w="1418"/>
      </w:tblGrid>
      <w:tr w:rsidR="003F3570" w:rsidRPr="003F3570" w14:paraId="4AC0ECFA" w14:textId="77777777" w:rsidTr="00D53824">
        <w:trPr>
          <w:gridBefore w:val="1"/>
          <w:wBefore w:w="15" w:type="dxa"/>
          <w:trHeight w:val="351"/>
        </w:trPr>
        <w:tc>
          <w:tcPr>
            <w:tcW w:w="9689" w:type="dxa"/>
            <w:gridSpan w:val="6"/>
            <w:shd w:val="clear" w:color="auto" w:fill="D2E9B7" w:themeFill="background1" w:themeFillTint="66"/>
          </w:tcPr>
          <w:p w14:paraId="1F34E1A3" w14:textId="77777777" w:rsidR="003F3570" w:rsidRPr="003F3570" w:rsidRDefault="003F3570" w:rsidP="00DE6806">
            <w:pPr>
              <w:rPr>
                <w:rFonts w:cstheme="minorHAnsi"/>
                <w:sz w:val="20"/>
                <w:szCs w:val="20"/>
              </w:rPr>
            </w:pPr>
            <w:r w:rsidRPr="003F3570">
              <w:rPr>
                <w:rFonts w:cstheme="minorHAnsi"/>
                <w:b/>
                <w:sz w:val="20"/>
                <w:szCs w:val="20"/>
              </w:rPr>
              <w:t xml:space="preserve">Rank in order your </w:t>
            </w:r>
            <w:r w:rsidR="00DE6806">
              <w:rPr>
                <w:rFonts w:cstheme="minorHAnsi"/>
                <w:b/>
                <w:sz w:val="20"/>
                <w:szCs w:val="20"/>
              </w:rPr>
              <w:t>preferential placement location</w:t>
            </w:r>
            <w:r w:rsidR="00DE6806" w:rsidRPr="00DE6806">
              <w:rPr>
                <w:rFonts w:cstheme="minorHAnsi"/>
                <w:b/>
                <w:sz w:val="20"/>
                <w:szCs w:val="20"/>
              </w:rPr>
              <w:t xml:space="preserve">.  </w:t>
            </w:r>
            <w:r w:rsidRPr="00DE6806">
              <w:rPr>
                <w:rFonts w:cstheme="minorHAnsi"/>
                <w:b/>
                <w:sz w:val="20"/>
                <w:szCs w:val="20"/>
              </w:rPr>
              <w:t>Note: Placement at prefe</w:t>
            </w:r>
            <w:r w:rsidR="00DE6806">
              <w:rPr>
                <w:rFonts w:cstheme="minorHAnsi"/>
                <w:b/>
                <w:sz w:val="20"/>
                <w:szCs w:val="20"/>
              </w:rPr>
              <w:t>rred location is not guaranteed</w:t>
            </w:r>
          </w:p>
        </w:tc>
      </w:tr>
      <w:tr w:rsidR="003F3570" w:rsidRPr="003F3570" w14:paraId="05827EC9" w14:textId="77777777" w:rsidTr="00D53824">
        <w:trPr>
          <w:gridBefore w:val="1"/>
          <w:wBefore w:w="15" w:type="dxa"/>
          <w:trHeight w:val="351"/>
        </w:trPr>
        <w:tc>
          <w:tcPr>
            <w:tcW w:w="3496" w:type="dxa"/>
            <w:shd w:val="clear" w:color="auto" w:fill="auto"/>
          </w:tcPr>
          <w:p w14:paraId="66500697" w14:textId="77777777" w:rsidR="003F3570" w:rsidRDefault="005D3683" w:rsidP="00862ACA">
            <w:pPr>
              <w:rPr>
                <w:rFonts w:cstheme="minorHAnsi"/>
                <w:b/>
                <w:sz w:val="20"/>
                <w:szCs w:val="20"/>
              </w:rPr>
            </w:pPr>
            <w:r w:rsidRPr="003F3570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1268" w:type="dxa"/>
            <w:shd w:val="clear" w:color="auto" w:fill="auto"/>
          </w:tcPr>
          <w:p w14:paraId="2719AB8B" w14:textId="77777777" w:rsidR="003F3570" w:rsidRDefault="005D3683" w:rsidP="00862ACA">
            <w:pPr>
              <w:rPr>
                <w:rFonts w:cstheme="minorHAnsi"/>
                <w:b/>
                <w:sz w:val="20"/>
                <w:szCs w:val="20"/>
              </w:rPr>
            </w:pPr>
            <w:r w:rsidRPr="003F3570">
              <w:rPr>
                <w:rFonts w:cstheme="minorHAnsi"/>
                <w:b/>
                <w:sz w:val="20"/>
                <w:szCs w:val="20"/>
              </w:rPr>
              <w:t>Preference</w:t>
            </w:r>
          </w:p>
        </w:tc>
        <w:tc>
          <w:tcPr>
            <w:tcW w:w="3507" w:type="dxa"/>
            <w:gridSpan w:val="3"/>
            <w:shd w:val="clear" w:color="auto" w:fill="auto"/>
          </w:tcPr>
          <w:p w14:paraId="1ED6C16D" w14:textId="77777777" w:rsidR="003F3570" w:rsidRDefault="005D3683" w:rsidP="00862ACA">
            <w:pPr>
              <w:rPr>
                <w:rFonts w:cstheme="minorHAnsi"/>
                <w:b/>
                <w:sz w:val="20"/>
                <w:szCs w:val="20"/>
              </w:rPr>
            </w:pPr>
            <w:r w:rsidRPr="003F3570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1418" w:type="dxa"/>
            <w:shd w:val="clear" w:color="auto" w:fill="auto"/>
          </w:tcPr>
          <w:p w14:paraId="2FC7227A" w14:textId="77777777" w:rsidR="003F3570" w:rsidRDefault="005D3683" w:rsidP="00862ACA">
            <w:pPr>
              <w:rPr>
                <w:rFonts w:cstheme="minorHAnsi"/>
                <w:b/>
                <w:sz w:val="20"/>
                <w:szCs w:val="20"/>
              </w:rPr>
            </w:pPr>
            <w:r w:rsidRPr="003F3570">
              <w:rPr>
                <w:rFonts w:cstheme="minorHAnsi"/>
                <w:b/>
                <w:sz w:val="20"/>
                <w:szCs w:val="20"/>
              </w:rPr>
              <w:t>Preference</w:t>
            </w:r>
          </w:p>
        </w:tc>
      </w:tr>
      <w:tr w:rsidR="003F3570" w:rsidRPr="003F3570" w14:paraId="7D303FB0" w14:textId="77777777" w:rsidTr="00D53824">
        <w:trPr>
          <w:gridBefore w:val="1"/>
          <w:wBefore w:w="15" w:type="dxa"/>
          <w:trHeight w:val="351"/>
        </w:trPr>
        <w:tc>
          <w:tcPr>
            <w:tcW w:w="3496" w:type="dxa"/>
            <w:shd w:val="clear" w:color="auto" w:fill="auto"/>
          </w:tcPr>
          <w:p w14:paraId="7A469E09" w14:textId="77777777" w:rsidR="003F3570" w:rsidRDefault="005D3683" w:rsidP="005D3683">
            <w:pPr>
              <w:rPr>
                <w:rFonts w:cstheme="minorHAnsi"/>
                <w:b/>
                <w:sz w:val="20"/>
                <w:szCs w:val="20"/>
              </w:rPr>
            </w:pPr>
            <w:r w:rsidRPr="003F3570">
              <w:rPr>
                <w:rFonts w:cstheme="minorHAnsi"/>
                <w:sz w:val="20"/>
                <w:szCs w:val="20"/>
              </w:rPr>
              <w:t>Campus View Elementary School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F3570">
              <w:rPr>
                <w:rFonts w:cstheme="minorHAnsi"/>
                <w:i/>
                <w:sz w:val="20"/>
                <w:szCs w:val="20"/>
              </w:rPr>
              <w:t>3900 Gordon Head Road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229C83E" w14:textId="77777777" w:rsidR="003F3570" w:rsidRDefault="00776898" w:rsidP="005D36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heSansOffice" w:hAnsi="TheSansOffic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</w:p>
        </w:tc>
        <w:tc>
          <w:tcPr>
            <w:tcW w:w="3507" w:type="dxa"/>
            <w:gridSpan w:val="3"/>
            <w:shd w:val="clear" w:color="auto" w:fill="auto"/>
          </w:tcPr>
          <w:p w14:paraId="17F3A780" w14:textId="77777777" w:rsidR="003F3570" w:rsidRPr="005D3683" w:rsidRDefault="005D3683" w:rsidP="005D3683">
            <w:pPr>
              <w:rPr>
                <w:rFonts w:cstheme="minorHAnsi"/>
                <w:b/>
                <w:sz w:val="20"/>
                <w:szCs w:val="20"/>
              </w:rPr>
            </w:pPr>
            <w:r w:rsidRPr="005D3683">
              <w:rPr>
                <w:rFonts w:ascii="Arial" w:hAnsi="Arial" w:cs="Arial"/>
                <w:sz w:val="20"/>
                <w:szCs w:val="20"/>
              </w:rPr>
              <w:t>Hillcrest Elementary School</w:t>
            </w:r>
            <w:r w:rsidRPr="005D3683">
              <w:rPr>
                <w:rFonts w:ascii="Arial" w:hAnsi="Arial" w:cs="Arial"/>
                <w:sz w:val="20"/>
                <w:szCs w:val="20"/>
              </w:rPr>
              <w:br/>
            </w:r>
            <w:r w:rsidRPr="005D3683">
              <w:rPr>
                <w:rFonts w:ascii="Arial" w:hAnsi="Arial" w:cs="Arial"/>
                <w:i/>
                <w:sz w:val="20"/>
                <w:szCs w:val="20"/>
              </w:rPr>
              <w:t>4421 Greentree Terrace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6D9D16" w14:textId="77777777" w:rsidR="003F3570" w:rsidRDefault="00776898" w:rsidP="005D36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heSansOffice" w:hAnsi="TheSansOffic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</w:p>
        </w:tc>
      </w:tr>
      <w:tr w:rsidR="003F3570" w:rsidRPr="003F3570" w14:paraId="344EDA59" w14:textId="77777777" w:rsidTr="00D53824">
        <w:trPr>
          <w:gridBefore w:val="1"/>
          <w:wBefore w:w="15" w:type="dxa"/>
          <w:trHeight w:val="351"/>
        </w:trPr>
        <w:tc>
          <w:tcPr>
            <w:tcW w:w="3496" w:type="dxa"/>
            <w:shd w:val="clear" w:color="auto" w:fill="auto"/>
          </w:tcPr>
          <w:p w14:paraId="3F0835F4" w14:textId="77777777" w:rsidR="003F3570" w:rsidRDefault="005D3683" w:rsidP="005D3683">
            <w:pPr>
              <w:rPr>
                <w:rFonts w:cstheme="minorHAnsi"/>
                <w:b/>
                <w:sz w:val="20"/>
                <w:szCs w:val="20"/>
              </w:rPr>
            </w:pPr>
            <w:r w:rsidRPr="003F3570">
              <w:rPr>
                <w:rFonts w:cstheme="minorHAnsi"/>
                <w:sz w:val="20"/>
                <w:szCs w:val="20"/>
              </w:rPr>
              <w:t>Cedar Hill Middle School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F3570">
              <w:rPr>
                <w:rFonts w:cstheme="minorHAnsi"/>
                <w:i/>
                <w:sz w:val="20"/>
                <w:szCs w:val="20"/>
              </w:rPr>
              <w:t>3910 Cedar Hill Road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90AA496" w14:textId="77777777" w:rsidR="003F3570" w:rsidRDefault="00776898" w:rsidP="005D36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heSansOffice" w:hAnsi="TheSansOffic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</w:p>
        </w:tc>
        <w:tc>
          <w:tcPr>
            <w:tcW w:w="3507" w:type="dxa"/>
            <w:gridSpan w:val="3"/>
            <w:shd w:val="clear" w:color="auto" w:fill="auto"/>
          </w:tcPr>
          <w:p w14:paraId="6858EB40" w14:textId="77777777" w:rsidR="003F3570" w:rsidRDefault="005D3683" w:rsidP="005D3683">
            <w:pPr>
              <w:rPr>
                <w:rFonts w:cstheme="minorHAnsi"/>
                <w:b/>
                <w:sz w:val="20"/>
                <w:szCs w:val="20"/>
              </w:rPr>
            </w:pPr>
            <w:r w:rsidRPr="003F3570">
              <w:rPr>
                <w:rFonts w:cstheme="minorHAnsi"/>
                <w:sz w:val="20"/>
                <w:szCs w:val="20"/>
              </w:rPr>
              <w:t>Lochside Elementary School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F3570">
              <w:rPr>
                <w:rFonts w:cstheme="minorHAnsi"/>
                <w:i/>
                <w:sz w:val="20"/>
                <w:szCs w:val="20"/>
              </w:rPr>
              <w:t>1145 Royal Oak Drive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45F182" w14:textId="77777777" w:rsidR="003F3570" w:rsidRDefault="00776898" w:rsidP="005D36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heSansOffice" w:hAnsi="TheSansOffic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</w:p>
        </w:tc>
      </w:tr>
      <w:tr w:rsidR="003F3570" w:rsidRPr="003F3570" w14:paraId="0FD0CF62" w14:textId="77777777" w:rsidTr="00D53824">
        <w:trPr>
          <w:gridBefore w:val="1"/>
          <w:wBefore w:w="15" w:type="dxa"/>
          <w:trHeight w:val="351"/>
        </w:trPr>
        <w:tc>
          <w:tcPr>
            <w:tcW w:w="3496" w:type="dxa"/>
            <w:shd w:val="clear" w:color="auto" w:fill="auto"/>
          </w:tcPr>
          <w:p w14:paraId="501B652B" w14:textId="77777777" w:rsidR="003F3570" w:rsidRDefault="005D3683" w:rsidP="005D3683">
            <w:pPr>
              <w:rPr>
                <w:rFonts w:cstheme="minorHAnsi"/>
                <w:b/>
                <w:sz w:val="20"/>
                <w:szCs w:val="20"/>
              </w:rPr>
            </w:pPr>
            <w:r w:rsidRPr="003F3570">
              <w:rPr>
                <w:rFonts w:cstheme="minorHAnsi"/>
                <w:sz w:val="20"/>
                <w:szCs w:val="20"/>
              </w:rPr>
              <w:t>Cordova Bay Elementary School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F3570">
              <w:rPr>
                <w:rFonts w:cstheme="minorHAnsi"/>
                <w:i/>
                <w:sz w:val="20"/>
                <w:szCs w:val="20"/>
              </w:rPr>
              <w:t>5238 Cordova Bay Road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604FE7C" w14:textId="77777777" w:rsidR="003F3570" w:rsidRDefault="00776898" w:rsidP="005D36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heSansOffice" w:hAnsi="TheSansOffic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</w:p>
        </w:tc>
        <w:tc>
          <w:tcPr>
            <w:tcW w:w="3507" w:type="dxa"/>
            <w:gridSpan w:val="3"/>
            <w:shd w:val="clear" w:color="auto" w:fill="auto"/>
          </w:tcPr>
          <w:p w14:paraId="48A3A90C" w14:textId="77777777" w:rsidR="003F3570" w:rsidRDefault="005D3683" w:rsidP="005D3683">
            <w:pPr>
              <w:rPr>
                <w:rFonts w:cstheme="minorHAnsi"/>
                <w:b/>
                <w:sz w:val="20"/>
                <w:szCs w:val="20"/>
              </w:rPr>
            </w:pPr>
            <w:r w:rsidRPr="003F3570">
              <w:rPr>
                <w:rFonts w:cstheme="minorHAnsi"/>
                <w:sz w:val="20"/>
                <w:szCs w:val="20"/>
              </w:rPr>
              <w:t>Prospect Lake Elementary School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F3570">
              <w:rPr>
                <w:rFonts w:cstheme="minorHAnsi"/>
                <w:i/>
                <w:sz w:val="20"/>
                <w:szCs w:val="20"/>
              </w:rPr>
              <w:t>321 Prospect Lake Road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990E92" w14:textId="77777777" w:rsidR="003F3570" w:rsidRDefault="00776898" w:rsidP="005D36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heSansOffice" w:hAnsi="TheSansOffic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</w:p>
        </w:tc>
      </w:tr>
      <w:tr w:rsidR="003F3570" w:rsidRPr="003F3570" w14:paraId="4D03572D" w14:textId="77777777" w:rsidTr="00D53824">
        <w:trPr>
          <w:gridBefore w:val="1"/>
          <w:wBefore w:w="15" w:type="dxa"/>
          <w:trHeight w:val="351"/>
        </w:trPr>
        <w:tc>
          <w:tcPr>
            <w:tcW w:w="3496" w:type="dxa"/>
            <w:shd w:val="clear" w:color="auto" w:fill="auto"/>
          </w:tcPr>
          <w:p w14:paraId="58B09BFF" w14:textId="77777777" w:rsidR="003F3570" w:rsidRDefault="005D3683" w:rsidP="005D3683">
            <w:pPr>
              <w:rPr>
                <w:rFonts w:cstheme="minorHAnsi"/>
                <w:b/>
                <w:sz w:val="20"/>
                <w:szCs w:val="20"/>
              </w:rPr>
            </w:pPr>
            <w:r w:rsidRPr="003F3570">
              <w:rPr>
                <w:rFonts w:cstheme="minorHAnsi"/>
                <w:sz w:val="20"/>
                <w:szCs w:val="20"/>
              </w:rPr>
              <w:t>Cedar Hill Recreation Centre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F3570">
              <w:rPr>
                <w:rFonts w:cstheme="minorHAnsi"/>
                <w:i/>
                <w:sz w:val="20"/>
                <w:szCs w:val="20"/>
              </w:rPr>
              <w:t>3220 Cedar Hill Road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A5D64B9" w14:textId="77777777" w:rsidR="003F3570" w:rsidRDefault="00776898" w:rsidP="005D36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heSansOffice" w:hAnsi="TheSans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</w:p>
        </w:tc>
        <w:tc>
          <w:tcPr>
            <w:tcW w:w="3507" w:type="dxa"/>
            <w:gridSpan w:val="3"/>
            <w:shd w:val="clear" w:color="auto" w:fill="auto"/>
          </w:tcPr>
          <w:p w14:paraId="3BEDD3F1" w14:textId="77777777" w:rsidR="003F3570" w:rsidRDefault="005D3683" w:rsidP="005D3683">
            <w:pPr>
              <w:rPr>
                <w:rFonts w:cstheme="minorHAnsi"/>
                <w:b/>
                <w:sz w:val="20"/>
                <w:szCs w:val="20"/>
              </w:rPr>
            </w:pPr>
            <w:r w:rsidRPr="003F3570">
              <w:rPr>
                <w:rFonts w:cstheme="minorHAnsi"/>
                <w:sz w:val="20"/>
                <w:szCs w:val="20"/>
              </w:rPr>
              <w:t>Reynolds Secondary School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F3570">
              <w:rPr>
                <w:rFonts w:cstheme="minorHAnsi"/>
                <w:i/>
                <w:sz w:val="20"/>
                <w:szCs w:val="20"/>
              </w:rPr>
              <w:t>3963 Borden Street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E88A03" w14:textId="77777777" w:rsidR="003F3570" w:rsidRDefault="00776898" w:rsidP="005D36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heSansOffice" w:hAnsi="TheSansOffic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</w:p>
        </w:tc>
      </w:tr>
      <w:tr w:rsidR="00CF78C7" w:rsidRPr="003F3570" w14:paraId="5C2395FF" w14:textId="77777777" w:rsidTr="00D53824">
        <w:trPr>
          <w:gridBefore w:val="1"/>
          <w:wBefore w:w="15" w:type="dxa"/>
          <w:trHeight w:val="351"/>
        </w:trPr>
        <w:tc>
          <w:tcPr>
            <w:tcW w:w="3496" w:type="dxa"/>
            <w:shd w:val="clear" w:color="auto" w:fill="auto"/>
          </w:tcPr>
          <w:p w14:paraId="14343B22" w14:textId="77777777" w:rsidR="00CF78C7" w:rsidRPr="003F3570" w:rsidRDefault="00CF78C7" w:rsidP="005D36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Cloverdale Traditional School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CF78C7">
              <w:rPr>
                <w:rFonts w:cstheme="minorHAnsi"/>
                <w:i/>
                <w:sz w:val="20"/>
                <w:szCs w:val="20"/>
              </w:rPr>
              <w:t>3427 Quadra Street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2CD3C67" w14:textId="77777777" w:rsidR="00CF78C7" w:rsidRDefault="00CF78C7" w:rsidP="005D3683">
            <w:pPr>
              <w:jc w:val="center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</w:p>
        </w:tc>
        <w:tc>
          <w:tcPr>
            <w:tcW w:w="3507" w:type="dxa"/>
            <w:gridSpan w:val="3"/>
            <w:shd w:val="clear" w:color="auto" w:fill="auto"/>
          </w:tcPr>
          <w:p w14:paraId="069305FA" w14:textId="77777777" w:rsidR="00CF78C7" w:rsidRPr="003F3570" w:rsidRDefault="00CF78C7" w:rsidP="005D3683">
            <w:pPr>
              <w:rPr>
                <w:rFonts w:cstheme="minorHAnsi"/>
                <w:sz w:val="20"/>
                <w:szCs w:val="20"/>
              </w:rPr>
            </w:pPr>
            <w:r w:rsidRPr="003F3570">
              <w:rPr>
                <w:rFonts w:cstheme="minorHAnsi"/>
                <w:sz w:val="20"/>
                <w:szCs w:val="20"/>
              </w:rPr>
              <w:t>Saanich Commonwealth Place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F3570">
              <w:rPr>
                <w:rFonts w:cstheme="minorHAnsi"/>
                <w:i/>
                <w:sz w:val="20"/>
                <w:szCs w:val="20"/>
              </w:rPr>
              <w:t>4636 Elk Lake Drive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58F108" w14:textId="77777777" w:rsidR="00CF78C7" w:rsidRDefault="00CF78C7" w:rsidP="005D3683">
            <w:pPr>
              <w:jc w:val="center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</w:p>
        </w:tc>
      </w:tr>
      <w:tr w:rsidR="003F3570" w:rsidRPr="003F3570" w14:paraId="2A127D95" w14:textId="77777777" w:rsidTr="00D53824">
        <w:trPr>
          <w:gridBefore w:val="1"/>
          <w:wBefore w:w="15" w:type="dxa"/>
          <w:trHeight w:val="351"/>
        </w:trPr>
        <w:tc>
          <w:tcPr>
            <w:tcW w:w="3496" w:type="dxa"/>
            <w:shd w:val="clear" w:color="auto" w:fill="auto"/>
          </w:tcPr>
          <w:p w14:paraId="5C3E4C86" w14:textId="77777777" w:rsidR="003F3570" w:rsidRDefault="005D3683" w:rsidP="005D3683">
            <w:pPr>
              <w:rPr>
                <w:rFonts w:cstheme="minorHAnsi"/>
                <w:b/>
                <w:sz w:val="20"/>
                <w:szCs w:val="20"/>
              </w:rPr>
            </w:pPr>
            <w:r w:rsidRPr="003F3570">
              <w:rPr>
                <w:rFonts w:cstheme="minorHAnsi"/>
                <w:sz w:val="20"/>
                <w:szCs w:val="20"/>
              </w:rPr>
              <w:t>Doncaster Elementary Road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F3570">
              <w:rPr>
                <w:rFonts w:cstheme="minorHAnsi"/>
                <w:i/>
                <w:sz w:val="20"/>
                <w:szCs w:val="20"/>
              </w:rPr>
              <w:t>1525 Rowan Street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D0A984E" w14:textId="77777777" w:rsidR="003F3570" w:rsidRDefault="00776898" w:rsidP="005D36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heSansOffice" w:hAnsi="TheSansOffic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</w:p>
        </w:tc>
        <w:tc>
          <w:tcPr>
            <w:tcW w:w="3507" w:type="dxa"/>
            <w:gridSpan w:val="3"/>
            <w:shd w:val="clear" w:color="auto" w:fill="auto"/>
          </w:tcPr>
          <w:p w14:paraId="7A81CA30" w14:textId="77777777" w:rsidR="003F3570" w:rsidRDefault="00CF78C7" w:rsidP="005D3683">
            <w:pPr>
              <w:rPr>
                <w:rFonts w:cstheme="minorHAnsi"/>
                <w:b/>
                <w:sz w:val="20"/>
                <w:szCs w:val="20"/>
              </w:rPr>
            </w:pPr>
            <w:r w:rsidRPr="003F3570">
              <w:rPr>
                <w:rFonts w:cstheme="minorHAnsi"/>
                <w:sz w:val="20"/>
                <w:szCs w:val="20"/>
              </w:rPr>
              <w:t>Spectrum Community School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F3570">
              <w:rPr>
                <w:rFonts w:cstheme="minorHAnsi"/>
                <w:i/>
                <w:sz w:val="20"/>
                <w:szCs w:val="20"/>
              </w:rPr>
              <w:t>957 Burnside Road West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369C2E" w14:textId="77777777" w:rsidR="003F3570" w:rsidRDefault="00776898" w:rsidP="005D36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heSansOffice" w:hAnsi="TheSansOffic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</w:p>
        </w:tc>
      </w:tr>
      <w:tr w:rsidR="003F3570" w:rsidRPr="003F3570" w14:paraId="64F487C6" w14:textId="77777777" w:rsidTr="00D53824">
        <w:trPr>
          <w:gridBefore w:val="1"/>
          <w:wBefore w:w="15" w:type="dxa"/>
          <w:trHeight w:val="351"/>
        </w:trPr>
        <w:tc>
          <w:tcPr>
            <w:tcW w:w="3496" w:type="dxa"/>
            <w:shd w:val="clear" w:color="auto" w:fill="auto"/>
          </w:tcPr>
          <w:p w14:paraId="2268940C" w14:textId="77777777" w:rsidR="003F3570" w:rsidRDefault="005D3683" w:rsidP="005D3683">
            <w:pPr>
              <w:rPr>
                <w:rFonts w:cstheme="minorHAnsi"/>
                <w:b/>
                <w:sz w:val="20"/>
                <w:szCs w:val="20"/>
              </w:rPr>
            </w:pPr>
            <w:r w:rsidRPr="003F3570">
              <w:rPr>
                <w:rFonts w:cstheme="minorHAnsi"/>
                <w:sz w:val="20"/>
                <w:szCs w:val="20"/>
              </w:rPr>
              <w:t>Frank Hobbs Elementary School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F3570">
              <w:rPr>
                <w:rFonts w:cstheme="minorHAnsi"/>
                <w:i/>
                <w:sz w:val="20"/>
                <w:szCs w:val="20"/>
              </w:rPr>
              <w:t>3875 Haro Road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1045ED0" w14:textId="77777777" w:rsidR="003F3570" w:rsidRDefault="00776898" w:rsidP="005D36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heSansOffice" w:hAnsi="TheSansOffic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</w:p>
        </w:tc>
        <w:tc>
          <w:tcPr>
            <w:tcW w:w="3507" w:type="dxa"/>
            <w:gridSpan w:val="3"/>
            <w:shd w:val="clear" w:color="auto" w:fill="auto"/>
          </w:tcPr>
          <w:p w14:paraId="3FB60BDB" w14:textId="77777777" w:rsidR="003F3570" w:rsidRDefault="00CF78C7" w:rsidP="005D368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R. </w:t>
            </w:r>
            <w:r w:rsidRPr="003F3570">
              <w:rPr>
                <w:rFonts w:cstheme="minorHAnsi"/>
                <w:sz w:val="20"/>
                <w:szCs w:val="20"/>
              </w:rPr>
              <w:t>Pearkes</w:t>
            </w:r>
            <w:r>
              <w:rPr>
                <w:rFonts w:cstheme="minorHAnsi"/>
                <w:sz w:val="20"/>
                <w:szCs w:val="20"/>
              </w:rPr>
              <w:t xml:space="preserve"> Recreation Centre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F3570">
              <w:rPr>
                <w:rFonts w:cstheme="minorHAnsi"/>
                <w:i/>
                <w:sz w:val="20"/>
                <w:szCs w:val="20"/>
              </w:rPr>
              <w:t>3100 Tillicum Road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F1B689" w14:textId="77777777" w:rsidR="003F3570" w:rsidRDefault="00776898" w:rsidP="005D36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heSansOffice" w:hAnsi="TheSansOffic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</w:p>
        </w:tc>
      </w:tr>
      <w:tr w:rsidR="003F3570" w:rsidRPr="003F3570" w14:paraId="0CFF253B" w14:textId="77777777" w:rsidTr="00D53824">
        <w:trPr>
          <w:gridBefore w:val="1"/>
          <w:wBefore w:w="15" w:type="dxa"/>
          <w:trHeight w:val="351"/>
        </w:trPr>
        <w:tc>
          <w:tcPr>
            <w:tcW w:w="3496" w:type="dxa"/>
            <w:shd w:val="clear" w:color="auto" w:fill="auto"/>
          </w:tcPr>
          <w:p w14:paraId="1409A740" w14:textId="77777777" w:rsidR="003F3570" w:rsidRDefault="005D3683" w:rsidP="005D3683">
            <w:pPr>
              <w:rPr>
                <w:rFonts w:cstheme="minorHAnsi"/>
                <w:b/>
                <w:sz w:val="20"/>
                <w:szCs w:val="20"/>
              </w:rPr>
            </w:pPr>
            <w:r w:rsidRPr="003F3570">
              <w:rPr>
                <w:rFonts w:cstheme="minorHAnsi"/>
                <w:sz w:val="20"/>
                <w:szCs w:val="20"/>
              </w:rPr>
              <w:t>Glanford Middle School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F3570">
              <w:rPr>
                <w:rFonts w:cstheme="minorHAnsi"/>
                <w:i/>
                <w:sz w:val="20"/>
                <w:szCs w:val="20"/>
              </w:rPr>
              <w:t>4140 Glanford Avenue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1620071" w14:textId="77777777" w:rsidR="003F3570" w:rsidRDefault="00776898" w:rsidP="00D57E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heSansOffice" w:hAnsi="TheSansOffic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</w:p>
        </w:tc>
        <w:tc>
          <w:tcPr>
            <w:tcW w:w="3507" w:type="dxa"/>
            <w:gridSpan w:val="3"/>
            <w:shd w:val="clear" w:color="auto" w:fill="auto"/>
          </w:tcPr>
          <w:p w14:paraId="37B7BFC0" w14:textId="1B917D17" w:rsidR="002417F2" w:rsidRPr="002417F2" w:rsidRDefault="002417F2" w:rsidP="002417F2">
            <w:pPr>
              <w:rPr>
                <w:rFonts w:cstheme="minorHAnsi"/>
                <w:bCs/>
                <w:sz w:val="20"/>
                <w:szCs w:val="20"/>
              </w:rPr>
            </w:pPr>
            <w:r w:rsidRPr="002417F2">
              <w:rPr>
                <w:rFonts w:cstheme="minorHAnsi"/>
                <w:bCs/>
                <w:sz w:val="20"/>
                <w:szCs w:val="20"/>
              </w:rPr>
              <w:t>Lansdowne Middle School</w:t>
            </w:r>
            <w:r w:rsidRPr="002417F2">
              <w:rPr>
                <w:rFonts w:cstheme="minorHAnsi"/>
                <w:bCs/>
                <w:sz w:val="20"/>
                <w:szCs w:val="20"/>
              </w:rPr>
              <w:br/>
            </w:r>
            <w:r w:rsidRPr="002417F2">
              <w:rPr>
                <w:rFonts w:cstheme="minorHAnsi"/>
                <w:bCs/>
                <w:i/>
                <w:iCs/>
                <w:sz w:val="20"/>
                <w:szCs w:val="20"/>
              </w:rPr>
              <w:t>1765 Lansdowne Road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43F448" w14:textId="77777777" w:rsidR="003F3570" w:rsidRDefault="00776898" w:rsidP="00D57E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heSansOffice" w:hAnsi="TheSansOffic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</w:p>
        </w:tc>
      </w:tr>
      <w:tr w:rsidR="003F3570" w:rsidRPr="003F3570" w14:paraId="53899B7D" w14:textId="77777777" w:rsidTr="00D53824">
        <w:trPr>
          <w:gridBefore w:val="1"/>
          <w:wBefore w:w="15" w:type="dxa"/>
          <w:trHeight w:val="351"/>
        </w:trPr>
        <w:tc>
          <w:tcPr>
            <w:tcW w:w="3496" w:type="dxa"/>
            <w:shd w:val="clear" w:color="auto" w:fill="auto"/>
          </w:tcPr>
          <w:p w14:paraId="33440F51" w14:textId="77777777" w:rsidR="003F3570" w:rsidRDefault="005D3683" w:rsidP="005D3683">
            <w:pPr>
              <w:rPr>
                <w:rFonts w:cstheme="minorHAnsi"/>
                <w:b/>
                <w:sz w:val="20"/>
                <w:szCs w:val="20"/>
              </w:rPr>
            </w:pPr>
            <w:r w:rsidRPr="003F3570">
              <w:rPr>
                <w:rFonts w:cstheme="minorHAnsi"/>
                <w:sz w:val="20"/>
                <w:szCs w:val="20"/>
              </w:rPr>
              <w:t>Gordon Head Recreation Centre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F3570">
              <w:rPr>
                <w:rFonts w:cstheme="minorHAnsi"/>
                <w:i/>
                <w:sz w:val="20"/>
                <w:szCs w:val="20"/>
              </w:rPr>
              <w:t>4100 Lambrick Park Way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50C69D2" w14:textId="77777777" w:rsidR="003F3570" w:rsidRDefault="00776898" w:rsidP="00D57E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heSansOffice" w:hAnsi="TheSansOffic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</w:p>
        </w:tc>
        <w:tc>
          <w:tcPr>
            <w:tcW w:w="3507" w:type="dxa"/>
            <w:gridSpan w:val="3"/>
            <w:shd w:val="clear" w:color="auto" w:fill="auto"/>
          </w:tcPr>
          <w:p w14:paraId="58447D7F" w14:textId="77777777" w:rsidR="003F3570" w:rsidRDefault="003F3570" w:rsidP="005D368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8F53AB" w14:textId="77777777" w:rsidR="003F3570" w:rsidRDefault="003F3570" w:rsidP="00D57E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7D61" w:rsidRPr="003F3570" w14:paraId="7C2F5A00" w14:textId="77777777" w:rsidTr="00D53824">
        <w:trPr>
          <w:gridBefore w:val="1"/>
          <w:wBefore w:w="15" w:type="dxa"/>
          <w:trHeight w:val="351"/>
        </w:trPr>
        <w:tc>
          <w:tcPr>
            <w:tcW w:w="9689" w:type="dxa"/>
            <w:gridSpan w:val="6"/>
            <w:shd w:val="clear" w:color="auto" w:fill="D2E9B7" w:themeFill="background1" w:themeFillTint="66"/>
          </w:tcPr>
          <w:p w14:paraId="611EF87A" w14:textId="5A1BF635" w:rsidR="007E7D61" w:rsidRDefault="007E7D61" w:rsidP="007E7D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select the sh</w:t>
            </w:r>
            <w:r w:rsidR="00D36B06">
              <w:rPr>
                <w:rFonts w:cstheme="minorHAnsi"/>
                <w:b/>
                <w:sz w:val="20"/>
                <w:szCs w:val="20"/>
              </w:rPr>
              <w:t xml:space="preserve">ift that you would like to work on Saturday, </w:t>
            </w:r>
            <w:r w:rsidR="002417F2">
              <w:rPr>
                <w:rFonts w:cstheme="minorHAnsi"/>
                <w:b/>
                <w:sz w:val="20"/>
                <w:szCs w:val="20"/>
              </w:rPr>
              <w:t>October 15, 2022</w:t>
            </w:r>
          </w:p>
        </w:tc>
      </w:tr>
      <w:tr w:rsidR="00D53824" w:rsidRPr="003F3570" w14:paraId="7E086C72" w14:textId="77777777" w:rsidTr="00D53824">
        <w:trPr>
          <w:gridBefore w:val="1"/>
          <w:wBefore w:w="15" w:type="dxa"/>
          <w:trHeight w:val="351"/>
        </w:trPr>
        <w:tc>
          <w:tcPr>
            <w:tcW w:w="4764" w:type="dxa"/>
            <w:gridSpan w:val="2"/>
            <w:shd w:val="clear" w:color="auto" w:fill="auto"/>
          </w:tcPr>
          <w:p w14:paraId="3F9CB19A" w14:textId="77777777" w:rsidR="00D53824" w:rsidRDefault="00D53824" w:rsidP="00D5382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heSansOffice" w:hAnsi="TheSansOffic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  <w:r>
              <w:rPr>
                <w:rFonts w:ascii="TheSansOffice" w:hAnsi="TheSansOffice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8 a.m. to 2 p.m.</w:t>
            </w:r>
            <w:r w:rsidRPr="0082188E">
              <w:rPr>
                <w:rFonts w:cstheme="minorHAnsi"/>
              </w:rPr>
              <w:t xml:space="preserve">  </w:t>
            </w:r>
          </w:p>
        </w:tc>
        <w:tc>
          <w:tcPr>
            <w:tcW w:w="4925" w:type="dxa"/>
            <w:gridSpan w:val="4"/>
            <w:shd w:val="clear" w:color="auto" w:fill="auto"/>
          </w:tcPr>
          <w:p w14:paraId="795647AB" w14:textId="77777777" w:rsidR="00D53824" w:rsidRDefault="00D53824" w:rsidP="007E7D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heSansOffice" w:hAnsi="TheSansOffic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heSansOffice" w:hAnsi="TheSansOffice"/>
              </w:rPr>
              <w:instrText xml:space="preserve"> FORMCHECKBOX </w:instrText>
            </w:r>
            <w:r w:rsidR="002417F2">
              <w:rPr>
                <w:rFonts w:ascii="TheSansOffice" w:hAnsi="TheSansOffice"/>
              </w:rPr>
            </w:r>
            <w:r w:rsidR="002417F2">
              <w:rPr>
                <w:rFonts w:ascii="TheSansOffice" w:hAnsi="TheSansOffice"/>
              </w:rPr>
              <w:fldChar w:fldCharType="separate"/>
            </w:r>
            <w:r>
              <w:rPr>
                <w:rFonts w:ascii="TheSansOffice" w:hAnsi="TheSansOffice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 p.m. to 8 p.m.</w:t>
            </w:r>
          </w:p>
        </w:tc>
      </w:tr>
      <w:tr w:rsidR="00D80A55" w:rsidRPr="003614B5" w14:paraId="29C00C38" w14:textId="77777777" w:rsidTr="00D538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32"/>
        </w:trPr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9B7" w:themeFill="background1" w:themeFillTint="66"/>
            <w:vAlign w:val="center"/>
          </w:tcPr>
          <w:p w14:paraId="24353F09" w14:textId="77777777" w:rsidR="00D80A55" w:rsidRPr="00D80A55" w:rsidRDefault="00D80A55" w:rsidP="00D80A55">
            <w:pPr>
              <w:ind w:right="720"/>
              <w:rPr>
                <w:rFonts w:cstheme="minorHAnsi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Submitting your application</w:t>
            </w:r>
          </w:p>
        </w:tc>
      </w:tr>
      <w:tr w:rsidR="00D80A55" w:rsidRPr="003614B5" w14:paraId="0DEE2F63" w14:textId="77777777" w:rsidTr="00D538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041"/>
        </w:trPr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92EA" w14:textId="3684A37F" w:rsidR="00D80A55" w:rsidRDefault="00D80A55" w:rsidP="00D53824">
            <w:pPr>
              <w:ind w:right="7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6806">
              <w:rPr>
                <w:rFonts w:cstheme="minorHAnsi"/>
                <w:sz w:val="20"/>
                <w:szCs w:val="20"/>
              </w:rPr>
              <w:t xml:space="preserve">By submitting this application, I am indicating that to the best of my knowledge, I am able to perform the roles and work terms as they are stated and I am physically able to fulfill the duties of the position on </w:t>
            </w:r>
            <w:r w:rsidRPr="00DE6806">
              <w:rPr>
                <w:rFonts w:cstheme="minorHAnsi"/>
                <w:b/>
                <w:sz w:val="20"/>
                <w:szCs w:val="20"/>
              </w:rPr>
              <w:t xml:space="preserve">General Voting Day, Saturday, </w:t>
            </w:r>
            <w:r w:rsidR="002417F2">
              <w:rPr>
                <w:rFonts w:cstheme="minorHAnsi"/>
                <w:b/>
                <w:sz w:val="20"/>
                <w:szCs w:val="20"/>
              </w:rPr>
              <w:t>October 15, 2022</w:t>
            </w:r>
          </w:p>
          <w:p w14:paraId="1C8DFB4B" w14:textId="77777777" w:rsidR="00D53824" w:rsidRPr="00DE6806" w:rsidRDefault="00D53824" w:rsidP="00D53824">
            <w:pPr>
              <w:ind w:right="7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note that you will be required to attend a mandatory training session - date to be determined.</w:t>
            </w:r>
          </w:p>
        </w:tc>
      </w:tr>
      <w:tr w:rsidR="00D80A55" w:rsidRPr="003614B5" w14:paraId="2764DC98" w14:textId="77777777" w:rsidTr="00D538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26"/>
        </w:trPr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92DB" w14:textId="77777777" w:rsidR="00D80A55" w:rsidRPr="00DE6806" w:rsidRDefault="00D80A55" w:rsidP="00D80A55">
            <w:pPr>
              <w:ind w:right="154"/>
              <w:jc w:val="center"/>
              <w:rPr>
                <w:rFonts w:cstheme="minorHAnsi"/>
                <w:b/>
                <w:i/>
                <w:sz w:val="20"/>
                <w:szCs w:val="20"/>
                <w:lang w:val="en"/>
              </w:rPr>
            </w:pPr>
            <w:r w:rsidRPr="00DE6806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7D46" w14:textId="77777777" w:rsidR="00D80A55" w:rsidRPr="00DE6806" w:rsidRDefault="00D80A55" w:rsidP="00D80A5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6806">
              <w:rPr>
                <w:rFonts w:cstheme="minorHAnsi"/>
                <w:b/>
                <w:sz w:val="20"/>
                <w:szCs w:val="20"/>
              </w:rPr>
              <w:t>Signature of Applicant</w:t>
            </w:r>
          </w:p>
        </w:tc>
      </w:tr>
      <w:tr w:rsidR="00D80A55" w:rsidRPr="003614B5" w14:paraId="64E85197" w14:textId="77777777" w:rsidTr="00D538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953"/>
        </w:trPr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77DA" w14:textId="5FAB4DD8" w:rsidR="00D80A55" w:rsidRPr="00D53824" w:rsidRDefault="002417F2" w:rsidP="00D53824">
            <w:pPr>
              <w:pBdr>
                <w:bottom w:val="single" w:sz="12" w:space="1" w:color="auto"/>
              </w:pBdr>
              <w:ind w:right="6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pict w14:anchorId="2DD857C1">
                <v:shape id="_x0000_i1030" type="#_x0000_t75" style="width:215.25pt;height:27.75pt">
                  <v:imagedata r:id="rId12" o:title=""/>
                </v:shape>
              </w:pic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CEB8" w14:textId="3EF3BE46" w:rsidR="00D80A55" w:rsidRPr="00D53824" w:rsidRDefault="002417F2" w:rsidP="00D53824">
            <w:pPr>
              <w:pBdr>
                <w:bottom w:val="single" w:sz="12" w:space="1" w:color="auto"/>
              </w:pBd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pict w14:anchorId="63B8ADE3">
                <v:shape id="_x0000_i1029" type="#_x0000_t75" style="width:215.25pt;height:27.75pt">
                  <v:imagedata r:id="rId12" o:title=""/>
                </v:shape>
              </w:pict>
            </w:r>
          </w:p>
        </w:tc>
      </w:tr>
      <w:tr w:rsidR="00DE35AE" w:rsidRPr="003614B5" w14:paraId="7D5E995D" w14:textId="77777777" w:rsidTr="00D538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041"/>
        </w:trPr>
        <w:tc>
          <w:tcPr>
            <w:tcW w:w="8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0B83" w14:textId="77777777" w:rsidR="00DE35AE" w:rsidRPr="00DE35AE" w:rsidRDefault="00DE35AE" w:rsidP="0055790D">
            <w:pPr>
              <w:ind w:right="-18"/>
              <w:rPr>
                <w:rFonts w:cstheme="minorHAnsi"/>
                <w:sz w:val="20"/>
                <w:szCs w:val="20"/>
              </w:rPr>
            </w:pPr>
            <w:r w:rsidRPr="00DE35AE">
              <w:rPr>
                <w:rFonts w:cstheme="minorHAnsi"/>
                <w:b/>
                <w:i/>
                <w:sz w:val="20"/>
                <w:szCs w:val="20"/>
                <w:lang w:val="en"/>
              </w:rPr>
              <w:t xml:space="preserve">* </w:t>
            </w:r>
            <w:r w:rsidRPr="00DE35AE">
              <w:rPr>
                <w:rFonts w:cstheme="minorHAnsi"/>
                <w:i/>
                <w:sz w:val="20"/>
                <w:szCs w:val="20"/>
              </w:rPr>
              <w:t xml:space="preserve">This collection of personal information is authorized under the Local Government Act, Community Charter and section 26(c) of the Freedom of Information and </w:t>
            </w:r>
            <w:r w:rsidR="00D80A55">
              <w:rPr>
                <w:rFonts w:cstheme="minorHAnsi"/>
                <w:i/>
                <w:sz w:val="20"/>
                <w:szCs w:val="20"/>
              </w:rPr>
              <w:t>P</w:t>
            </w:r>
            <w:r w:rsidRPr="00DE35AE">
              <w:rPr>
                <w:rFonts w:cstheme="minorHAnsi"/>
                <w:i/>
                <w:sz w:val="20"/>
                <w:szCs w:val="20"/>
              </w:rPr>
              <w:t>rotection of Privacy Act.  The information will be used for</w:t>
            </w:r>
            <w:r w:rsidR="0055790D">
              <w:rPr>
                <w:rFonts w:cstheme="minorHAnsi"/>
                <w:i/>
                <w:sz w:val="20"/>
                <w:szCs w:val="20"/>
              </w:rPr>
              <w:t xml:space="preserve"> the purposes of election staff recruitment, appointment and contact</w:t>
            </w:r>
            <w:r w:rsidRPr="00DE35AE">
              <w:rPr>
                <w:rFonts w:cstheme="minorHAnsi"/>
                <w:i/>
                <w:sz w:val="20"/>
                <w:szCs w:val="20"/>
              </w:rPr>
              <w:t xml:space="preserve">. Questions can be directed to the District’s Privacy Officer at: 770 Vernon Avenue, Victoria BC, </w:t>
            </w:r>
            <w:r w:rsidR="00D80A55">
              <w:rPr>
                <w:rFonts w:cstheme="minorHAnsi"/>
                <w:i/>
                <w:sz w:val="20"/>
                <w:szCs w:val="20"/>
              </w:rPr>
              <w:t>V</w:t>
            </w:r>
            <w:r w:rsidRPr="00DE35AE">
              <w:rPr>
                <w:rFonts w:cstheme="minorHAnsi"/>
                <w:i/>
                <w:sz w:val="20"/>
                <w:szCs w:val="20"/>
              </w:rPr>
              <w:t xml:space="preserve">8X 2W7, t. 250-475-1775, e. </w:t>
            </w:r>
            <w:hyperlink r:id="rId13" w:history="1">
              <w:r w:rsidRPr="00DE35AE">
                <w:rPr>
                  <w:rStyle w:val="Hyperlink"/>
                  <w:rFonts w:cstheme="minorHAnsi"/>
                  <w:i/>
                  <w:sz w:val="20"/>
                  <w:szCs w:val="20"/>
                </w:rPr>
                <w:t>foi@saanich.ca</w:t>
              </w:r>
            </w:hyperlink>
            <w:r w:rsidRPr="00DE35AE">
              <w:rPr>
                <w:rFonts w:cstheme="minorHAnsi"/>
                <w:i/>
                <w:sz w:val="20"/>
                <w:szCs w:val="20"/>
              </w:rPr>
              <w:t xml:space="preserve">  </w:t>
            </w:r>
            <w:r w:rsidRPr="00DE35AE">
              <w:rPr>
                <w:rFonts w:cstheme="minorHAnsi"/>
                <w:b/>
                <w:sz w:val="20"/>
                <w:szCs w:val="20"/>
                <w:lang w:val="en"/>
              </w:rPr>
              <w:t xml:space="preserve">    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6B84" w14:textId="77777777" w:rsidR="00DE35AE" w:rsidRPr="00DE6806" w:rsidRDefault="00776898" w:rsidP="00D80A55">
            <w:pPr>
              <w:ind w:right="56"/>
              <w:rPr>
                <w:rFonts w:ascii="TheSansOffice" w:hAnsi="TheSansOffice"/>
                <w:sz w:val="20"/>
                <w:szCs w:val="20"/>
              </w:rPr>
            </w:pPr>
            <w:r w:rsidRPr="00DE6806">
              <w:rPr>
                <w:rFonts w:ascii="TheSansOffice" w:hAnsi="TheSansOffice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806">
              <w:rPr>
                <w:rFonts w:ascii="TheSansOffice" w:hAnsi="TheSansOffice"/>
                <w:sz w:val="20"/>
                <w:szCs w:val="20"/>
              </w:rPr>
              <w:instrText xml:space="preserve"> FORMCHECKBOX </w:instrText>
            </w:r>
            <w:r w:rsidR="002417F2">
              <w:rPr>
                <w:rFonts w:ascii="TheSansOffice" w:hAnsi="TheSansOffice"/>
                <w:sz w:val="20"/>
                <w:szCs w:val="20"/>
              </w:rPr>
            </w:r>
            <w:r w:rsidR="002417F2">
              <w:rPr>
                <w:rFonts w:ascii="TheSansOffice" w:hAnsi="TheSansOffice"/>
                <w:sz w:val="20"/>
                <w:szCs w:val="20"/>
              </w:rPr>
              <w:fldChar w:fldCharType="separate"/>
            </w:r>
            <w:r w:rsidRPr="00DE6806">
              <w:rPr>
                <w:rFonts w:ascii="TheSansOffice" w:hAnsi="TheSansOffice"/>
                <w:sz w:val="20"/>
                <w:szCs w:val="20"/>
              </w:rPr>
              <w:fldChar w:fldCharType="end"/>
            </w:r>
            <w:r w:rsidRPr="00DE6806">
              <w:rPr>
                <w:rFonts w:ascii="TheSansOffice" w:hAnsi="TheSansOffice"/>
                <w:sz w:val="20"/>
                <w:szCs w:val="20"/>
              </w:rPr>
              <w:t xml:space="preserve"> </w:t>
            </w:r>
            <w:r w:rsidR="00DE35AE" w:rsidRPr="00DE6806">
              <w:rPr>
                <w:rFonts w:asciiTheme="majorHAnsi" w:hAnsiTheme="majorHAnsi" w:cstheme="majorHAnsi"/>
                <w:b/>
                <w:sz w:val="20"/>
                <w:szCs w:val="20"/>
              </w:rPr>
              <w:t>I agree</w:t>
            </w:r>
          </w:p>
        </w:tc>
      </w:tr>
    </w:tbl>
    <w:p w14:paraId="312E9313" w14:textId="77777777" w:rsidR="007C0262" w:rsidRDefault="007C0262" w:rsidP="00D53824">
      <w:pPr>
        <w:jc w:val="center"/>
        <w:rPr>
          <w:rFonts w:ascii="TheSansOffice" w:hAnsi="TheSansOffice"/>
          <w:b/>
        </w:rPr>
      </w:pPr>
    </w:p>
    <w:sectPr w:rsidR="007C0262" w:rsidSect="00D53824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1440" w:bottom="450" w:left="1440" w:header="432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167D" w14:textId="77777777" w:rsidR="00862ACA" w:rsidRDefault="00862ACA" w:rsidP="00445F13">
      <w:pPr>
        <w:spacing w:after="0" w:line="240" w:lineRule="auto"/>
      </w:pPr>
      <w:r>
        <w:separator/>
      </w:r>
    </w:p>
  </w:endnote>
  <w:endnote w:type="continuationSeparator" w:id="0">
    <w:p w14:paraId="4DBAECF2" w14:textId="77777777" w:rsidR="00862ACA" w:rsidRDefault="00862ACA" w:rsidP="0044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Office">
    <w:altName w:val="Segoe UI"/>
    <w:charset w:val="00"/>
    <w:family w:val="swiss"/>
    <w:pitch w:val="variable"/>
    <w:sig w:usb0="00000001" w:usb1="0000004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AD0C" w14:textId="6D5ACEFD" w:rsidR="00862ACA" w:rsidRPr="005C2CA4" w:rsidRDefault="00862ACA" w:rsidP="00933A04">
    <w:pPr>
      <w:pStyle w:val="Footer"/>
      <w:tabs>
        <w:tab w:val="left" w:pos="8450"/>
      </w:tabs>
      <w:rPr>
        <w:color w:val="808080" w:themeColor="background2" w:themeShade="80"/>
        <w:sz w:val="16"/>
        <w:szCs w:val="16"/>
      </w:rPr>
    </w:pPr>
    <w:r>
      <w:rPr>
        <w:rFonts w:cstheme="minorHAnsi"/>
        <w:b/>
        <w:color w:val="00572D"/>
        <w:sz w:val="20"/>
        <w:szCs w:val="20"/>
      </w:rPr>
      <w:t>D</w:t>
    </w:r>
    <w:r w:rsidRPr="00706EB0">
      <w:rPr>
        <w:rFonts w:cstheme="minorHAnsi"/>
        <w:b/>
        <w:color w:val="00572D"/>
        <w:sz w:val="20"/>
        <w:szCs w:val="20"/>
      </w:rPr>
      <w:t>istrict of Saanich</w:t>
    </w:r>
    <w:r w:rsidRPr="00706EB0">
      <w:rPr>
        <w:rFonts w:cstheme="minorHAnsi"/>
        <w:color w:val="00572D"/>
        <w:sz w:val="20"/>
        <w:szCs w:val="20"/>
      </w:rPr>
      <w:t>, Legislative Services, 770 Vernon Avenue, Victoria BC, V8X 2W7</w:t>
    </w:r>
    <w:r w:rsidRPr="00706EB0">
      <w:rPr>
        <w:rFonts w:cstheme="minorHAnsi"/>
        <w:color w:val="00572D"/>
        <w:sz w:val="20"/>
        <w:szCs w:val="20"/>
      </w:rPr>
      <w:br/>
      <w:t>t. 250-475-1775   f. 250-475-5440   saanich.ca</w:t>
    </w:r>
    <w:r w:rsidRPr="005C2CA4">
      <w:rPr>
        <w:color w:val="808080" w:themeColor="background2" w:themeShade="80"/>
        <w:sz w:val="16"/>
        <w:szCs w:val="16"/>
      </w:rPr>
      <w:tab/>
    </w:r>
    <w:r w:rsidRPr="005C2CA4">
      <w:rPr>
        <w:color w:val="808080" w:themeColor="background2" w:themeShade="80"/>
        <w:sz w:val="16"/>
        <w:szCs w:val="16"/>
      </w:rPr>
      <w:tab/>
    </w:r>
    <w:r w:rsidRPr="005C2CA4">
      <w:rPr>
        <w:color w:val="808080" w:themeColor="background2" w:themeShade="80"/>
        <w:sz w:val="16"/>
        <w:szCs w:val="16"/>
      </w:rPr>
      <w:tab/>
      <w:t xml:space="preserve">Page </w:t>
    </w:r>
    <w:r w:rsidRPr="005C2CA4">
      <w:rPr>
        <w:color w:val="808080" w:themeColor="background2" w:themeShade="80"/>
        <w:sz w:val="16"/>
        <w:szCs w:val="16"/>
      </w:rPr>
      <w:fldChar w:fldCharType="begin"/>
    </w:r>
    <w:r w:rsidRPr="005C2CA4">
      <w:rPr>
        <w:color w:val="808080" w:themeColor="background2" w:themeShade="80"/>
        <w:sz w:val="16"/>
        <w:szCs w:val="16"/>
      </w:rPr>
      <w:instrText xml:space="preserve"> PAGE   \* MERGEFORMAT </w:instrText>
    </w:r>
    <w:r w:rsidRPr="005C2CA4">
      <w:rPr>
        <w:color w:val="808080" w:themeColor="background2" w:themeShade="80"/>
        <w:sz w:val="16"/>
        <w:szCs w:val="16"/>
      </w:rPr>
      <w:fldChar w:fldCharType="separate"/>
    </w:r>
    <w:r w:rsidR="0055790D">
      <w:rPr>
        <w:noProof/>
        <w:color w:val="808080" w:themeColor="background2" w:themeShade="80"/>
        <w:sz w:val="16"/>
        <w:szCs w:val="16"/>
      </w:rPr>
      <w:t>2</w:t>
    </w:r>
    <w:r w:rsidRPr="005C2CA4">
      <w:rPr>
        <w:color w:val="808080" w:themeColor="background2" w:themeShade="80"/>
        <w:sz w:val="16"/>
        <w:szCs w:val="16"/>
      </w:rPr>
      <w:fldChar w:fldCharType="end"/>
    </w:r>
    <w:r w:rsidRPr="005C2CA4">
      <w:rPr>
        <w:color w:val="808080" w:themeColor="background2" w:themeShade="80"/>
        <w:sz w:val="16"/>
        <w:szCs w:val="16"/>
      </w:rPr>
      <w:t xml:space="preserve"> of </w:t>
    </w:r>
    <w:r w:rsidRPr="005C2CA4">
      <w:rPr>
        <w:color w:val="808080" w:themeColor="background2" w:themeShade="80"/>
        <w:sz w:val="16"/>
        <w:szCs w:val="16"/>
      </w:rPr>
      <w:fldChar w:fldCharType="begin"/>
    </w:r>
    <w:r w:rsidRPr="005C2CA4">
      <w:rPr>
        <w:color w:val="808080" w:themeColor="background2" w:themeShade="80"/>
        <w:sz w:val="16"/>
        <w:szCs w:val="16"/>
      </w:rPr>
      <w:instrText xml:space="preserve"> SECTIONPAGES   \* MERGEFORMAT </w:instrText>
    </w:r>
    <w:r w:rsidRPr="005C2CA4">
      <w:rPr>
        <w:color w:val="808080" w:themeColor="background2" w:themeShade="80"/>
        <w:sz w:val="16"/>
        <w:szCs w:val="16"/>
      </w:rPr>
      <w:fldChar w:fldCharType="separate"/>
    </w:r>
    <w:r w:rsidR="002417F2">
      <w:rPr>
        <w:noProof/>
        <w:color w:val="808080" w:themeColor="background2" w:themeShade="80"/>
        <w:sz w:val="16"/>
        <w:szCs w:val="16"/>
      </w:rPr>
      <w:t>2</w:t>
    </w:r>
    <w:r w:rsidRPr="005C2CA4">
      <w:rPr>
        <w:color w:val="808080" w:themeColor="background2" w:themeShade="80"/>
        <w:sz w:val="16"/>
        <w:szCs w:val="16"/>
      </w:rPr>
      <w:fldChar w:fldCharType="end"/>
    </w:r>
  </w:p>
  <w:p w14:paraId="5AB88AE3" w14:textId="77777777" w:rsidR="00862ACA" w:rsidRDefault="00862ACA"/>
  <w:p w14:paraId="74B50505" w14:textId="77777777" w:rsidR="00862ACA" w:rsidRDefault="00862ACA"/>
  <w:p w14:paraId="5F8E99DC" w14:textId="77777777" w:rsidR="00862ACA" w:rsidRPr="005C2CA4" w:rsidRDefault="00862ACA" w:rsidP="00162D9C">
    <w:pPr>
      <w:pStyle w:val="Footer"/>
      <w:jc w:val="right"/>
      <w:rPr>
        <w:color w:val="808080" w:themeColor="background2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90F6" w14:textId="77777777" w:rsidR="00CF78C7" w:rsidRDefault="00CF78C7">
    <w:pPr>
      <w:pStyle w:val="Footer"/>
    </w:pPr>
    <w:r w:rsidRPr="00706EB0">
      <w:rPr>
        <w:rFonts w:cstheme="minorHAnsi"/>
        <w:b/>
        <w:color w:val="00572D"/>
        <w:sz w:val="20"/>
        <w:szCs w:val="20"/>
      </w:rPr>
      <w:t>District of Saanich</w:t>
    </w:r>
    <w:r w:rsidRPr="00706EB0">
      <w:rPr>
        <w:rFonts w:cstheme="minorHAnsi"/>
        <w:color w:val="00572D"/>
        <w:sz w:val="20"/>
        <w:szCs w:val="20"/>
      </w:rPr>
      <w:t>, Legislative Services, 770 Vernon Avenue, Victoria BC, V8X 2W7</w:t>
    </w:r>
    <w:r w:rsidRPr="00706EB0">
      <w:rPr>
        <w:rFonts w:cstheme="minorHAnsi"/>
        <w:color w:val="00572D"/>
        <w:sz w:val="20"/>
        <w:szCs w:val="20"/>
      </w:rPr>
      <w:br/>
      <w:t>t. 250-475-1775   f. 250-475-5440   saanich.ca</w:t>
    </w:r>
    <w:r w:rsidRPr="005C2CA4">
      <w:rPr>
        <w:color w:val="808080" w:themeColor="background2" w:themeShade="80"/>
        <w:sz w:val="16"/>
        <w:szCs w:val="16"/>
      </w:rPr>
      <w:tab/>
    </w:r>
  </w:p>
  <w:p w14:paraId="2E2316DE" w14:textId="77777777" w:rsidR="00862ACA" w:rsidRPr="005C2CA4" w:rsidRDefault="00862ACA" w:rsidP="005C2CA4">
    <w:pPr>
      <w:pStyle w:val="Footer"/>
      <w:tabs>
        <w:tab w:val="left" w:pos="8450"/>
      </w:tabs>
      <w:rPr>
        <w:color w:val="808080" w:themeColor="background2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80A7" w14:textId="77777777" w:rsidR="00862ACA" w:rsidRDefault="00862ACA" w:rsidP="00445F13">
      <w:pPr>
        <w:spacing w:after="0" w:line="240" w:lineRule="auto"/>
      </w:pPr>
      <w:r>
        <w:separator/>
      </w:r>
    </w:p>
  </w:footnote>
  <w:footnote w:type="continuationSeparator" w:id="0">
    <w:p w14:paraId="7C57236A" w14:textId="77777777" w:rsidR="00862ACA" w:rsidRDefault="00862ACA" w:rsidP="0044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5083" w14:textId="77777777" w:rsidR="00862ACA" w:rsidRDefault="00862ACA">
    <w:pPr>
      <w:pStyle w:val="Header"/>
    </w:pPr>
  </w:p>
  <w:p w14:paraId="22459F70" w14:textId="77777777" w:rsidR="00862ACA" w:rsidRDefault="00862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C9C5" w14:textId="77777777" w:rsidR="00862ACA" w:rsidRPr="005326CC" w:rsidRDefault="00935700" w:rsidP="00935700">
    <w:pPr>
      <w:pStyle w:val="Header"/>
      <w:ind w:hanging="630"/>
      <w:rPr>
        <w:rFonts w:asciiTheme="majorHAnsi" w:hAnsiTheme="majorHAnsi" w:cstheme="majorHAnsi"/>
        <w:color w:val="00572D"/>
        <w:sz w:val="40"/>
        <w:szCs w:val="40"/>
      </w:rPr>
    </w:pPr>
    <w:r w:rsidRPr="005326CC">
      <w:rPr>
        <w:rFonts w:asciiTheme="majorHAnsi" w:hAnsiTheme="majorHAnsi" w:cstheme="majorHAnsi"/>
        <w:noProof/>
        <w:color w:val="00572D"/>
        <w:sz w:val="40"/>
        <w:szCs w:val="40"/>
        <w:lang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7A4204" wp14:editId="45435816">
              <wp:simplePos x="0" y="0"/>
              <wp:positionH relativeFrom="column">
                <wp:posOffset>914400</wp:posOffset>
              </wp:positionH>
              <wp:positionV relativeFrom="paragraph">
                <wp:posOffset>11430</wp:posOffset>
              </wp:positionV>
              <wp:extent cx="5353050" cy="647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DEADC" w14:textId="77777777" w:rsidR="00935700" w:rsidRDefault="00935700" w:rsidP="005326CC">
                          <w:pPr>
                            <w:pStyle w:val="Header"/>
                            <w:rPr>
                              <w:rFonts w:asciiTheme="majorHAnsi" w:hAnsiTheme="majorHAnsi" w:cstheme="majorHAnsi"/>
                              <w:color w:val="00572D"/>
                              <w:sz w:val="32"/>
                              <w:szCs w:val="32"/>
                            </w:rPr>
                          </w:pPr>
                        </w:p>
                        <w:p w14:paraId="03B7DB68" w14:textId="77777777" w:rsidR="00862ACA" w:rsidRPr="00935700" w:rsidRDefault="00862ACA" w:rsidP="005326CC">
                          <w:pPr>
                            <w:pStyle w:val="Header"/>
                            <w:rPr>
                              <w:rFonts w:asciiTheme="majorHAnsi" w:hAnsiTheme="majorHAnsi" w:cstheme="majorHAnsi"/>
                              <w:color w:val="00572D"/>
                              <w:sz w:val="32"/>
                              <w:szCs w:val="32"/>
                            </w:rPr>
                          </w:pPr>
                          <w:r w:rsidRPr="00935700">
                            <w:rPr>
                              <w:rFonts w:asciiTheme="majorHAnsi" w:hAnsiTheme="majorHAnsi" w:cstheme="majorHAnsi"/>
                              <w:color w:val="00572D"/>
                              <w:sz w:val="32"/>
                              <w:szCs w:val="32"/>
                            </w:rPr>
                            <w:t xml:space="preserve">GENERAL LOCAL ELECTION WORK </w:t>
                          </w:r>
                          <w:r w:rsidR="00935700" w:rsidRPr="00935700">
                            <w:rPr>
                              <w:rFonts w:asciiTheme="majorHAnsi" w:hAnsiTheme="majorHAnsi" w:cstheme="majorHAnsi"/>
                              <w:color w:val="00572D"/>
                              <w:sz w:val="32"/>
                              <w:szCs w:val="32"/>
                            </w:rPr>
                            <w:t>A</w:t>
                          </w:r>
                          <w:r w:rsidRPr="00935700">
                            <w:rPr>
                              <w:rFonts w:asciiTheme="majorHAnsi" w:hAnsiTheme="majorHAnsi" w:cstheme="majorHAnsi"/>
                              <w:color w:val="00572D"/>
                              <w:sz w:val="32"/>
                              <w:szCs w:val="32"/>
                            </w:rPr>
                            <w:t>PPLICATION</w:t>
                          </w:r>
                        </w:p>
                        <w:p w14:paraId="3F68E465" w14:textId="77777777" w:rsidR="00862ACA" w:rsidRPr="005326CC" w:rsidRDefault="00862A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7A420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in;margin-top:.9pt;width:421.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2tDQIAAPYDAAAOAAAAZHJzL2Uyb0RvYy54bWysU9tu2zAMfR+wfxD0vthJk6Y14hRdugwD&#10;ugvQ7QNkWY6FyaJGKbGzrx8lp2nQvQ3Tg0CK1BF5eLS6GzrDDgq9Blvy6STnTFkJtba7kv/4vn13&#10;w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" stroked="f">
              <v:textbox>
                <w:txbxContent>
                  <w:p w14:paraId="71CDEADC" w14:textId="77777777" w:rsidR="00935700" w:rsidRDefault="00935700" w:rsidP="005326CC">
                    <w:pPr>
                      <w:pStyle w:val="Header"/>
                      <w:rPr>
                        <w:rFonts w:asciiTheme="majorHAnsi" w:hAnsiTheme="majorHAnsi" w:cstheme="majorHAnsi"/>
                        <w:color w:val="00572D"/>
                        <w:sz w:val="32"/>
                        <w:szCs w:val="32"/>
                      </w:rPr>
                    </w:pPr>
                  </w:p>
                  <w:p w14:paraId="03B7DB68" w14:textId="77777777" w:rsidR="00862ACA" w:rsidRPr="00935700" w:rsidRDefault="00862ACA" w:rsidP="005326CC">
                    <w:pPr>
                      <w:pStyle w:val="Header"/>
                      <w:rPr>
                        <w:rFonts w:asciiTheme="majorHAnsi" w:hAnsiTheme="majorHAnsi" w:cstheme="majorHAnsi"/>
                        <w:color w:val="00572D"/>
                        <w:sz w:val="32"/>
                        <w:szCs w:val="32"/>
                      </w:rPr>
                    </w:pPr>
                    <w:r w:rsidRPr="00935700">
                      <w:rPr>
                        <w:rFonts w:asciiTheme="majorHAnsi" w:hAnsiTheme="majorHAnsi" w:cstheme="majorHAnsi"/>
                        <w:color w:val="00572D"/>
                        <w:sz w:val="32"/>
                        <w:szCs w:val="32"/>
                      </w:rPr>
                      <w:t xml:space="preserve">GENERAL LOCAL ELECTION WORK </w:t>
                    </w:r>
                    <w:r w:rsidR="00935700" w:rsidRPr="00935700">
                      <w:rPr>
                        <w:rFonts w:asciiTheme="majorHAnsi" w:hAnsiTheme="majorHAnsi" w:cstheme="majorHAnsi"/>
                        <w:color w:val="00572D"/>
                        <w:sz w:val="32"/>
                        <w:szCs w:val="32"/>
                      </w:rPr>
                      <w:t>A</w:t>
                    </w:r>
                    <w:r w:rsidRPr="00935700">
                      <w:rPr>
                        <w:rFonts w:asciiTheme="majorHAnsi" w:hAnsiTheme="majorHAnsi" w:cstheme="majorHAnsi"/>
                        <w:color w:val="00572D"/>
                        <w:sz w:val="32"/>
                        <w:szCs w:val="32"/>
                      </w:rPr>
                      <w:t>PPLICATION</w:t>
                    </w:r>
                  </w:p>
                  <w:p w14:paraId="3F68E465" w14:textId="77777777" w:rsidR="00862ACA" w:rsidRPr="005326CC" w:rsidRDefault="00862ACA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43972C84" wp14:editId="1993ACB5">
          <wp:extent cx="1193800" cy="832331"/>
          <wp:effectExtent l="0" t="0" r="6350" b="635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aanich Pos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594" cy="84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2ACA">
      <w:rPr>
        <w:rFonts w:asciiTheme="majorHAnsi" w:hAnsiTheme="majorHAnsi" w:cstheme="majorHAnsi"/>
        <w:color w:val="00572D"/>
        <w:sz w:val="40"/>
        <w:szCs w:val="40"/>
      </w:rPr>
      <w:tab/>
    </w:r>
  </w:p>
  <w:p w14:paraId="4BD45A84" w14:textId="77777777" w:rsidR="00862ACA" w:rsidRPr="008C26D9" w:rsidRDefault="00862ACA" w:rsidP="008C26D9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22E6"/>
    <w:multiLevelType w:val="hybridMultilevel"/>
    <w:tmpl w:val="EFF88414"/>
    <w:lvl w:ilvl="0" w:tplc="DE5E42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49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992"/>
    <w:rsid w:val="00004AF0"/>
    <w:rsid w:val="00035081"/>
    <w:rsid w:val="000617E6"/>
    <w:rsid w:val="000E55AB"/>
    <w:rsid w:val="000E5773"/>
    <w:rsid w:val="000E7FD1"/>
    <w:rsid w:val="000F4122"/>
    <w:rsid w:val="001254EE"/>
    <w:rsid w:val="00162D9C"/>
    <w:rsid w:val="0017453E"/>
    <w:rsid w:val="00186AAB"/>
    <w:rsid w:val="001F3067"/>
    <w:rsid w:val="00223387"/>
    <w:rsid w:val="002417F2"/>
    <w:rsid w:val="00261992"/>
    <w:rsid w:val="002D084E"/>
    <w:rsid w:val="002D27F5"/>
    <w:rsid w:val="002F7996"/>
    <w:rsid w:val="003076C2"/>
    <w:rsid w:val="003258EE"/>
    <w:rsid w:val="003568EE"/>
    <w:rsid w:val="003746F5"/>
    <w:rsid w:val="003D20CD"/>
    <w:rsid w:val="003F3570"/>
    <w:rsid w:val="00445F13"/>
    <w:rsid w:val="00461658"/>
    <w:rsid w:val="004F36BD"/>
    <w:rsid w:val="004F680B"/>
    <w:rsid w:val="00511555"/>
    <w:rsid w:val="00526486"/>
    <w:rsid w:val="005326CC"/>
    <w:rsid w:val="0055790D"/>
    <w:rsid w:val="0057129C"/>
    <w:rsid w:val="00594122"/>
    <w:rsid w:val="005B703C"/>
    <w:rsid w:val="005C2CA4"/>
    <w:rsid w:val="005D3683"/>
    <w:rsid w:val="00633164"/>
    <w:rsid w:val="00676A46"/>
    <w:rsid w:val="0067732A"/>
    <w:rsid w:val="00686E8E"/>
    <w:rsid w:val="00694BD6"/>
    <w:rsid w:val="006C5582"/>
    <w:rsid w:val="006D5472"/>
    <w:rsid w:val="007011AE"/>
    <w:rsid w:val="00706EB0"/>
    <w:rsid w:val="00776898"/>
    <w:rsid w:val="00784C0D"/>
    <w:rsid w:val="007C0262"/>
    <w:rsid w:val="007C400D"/>
    <w:rsid w:val="007E7654"/>
    <w:rsid w:val="007E7D61"/>
    <w:rsid w:val="008130B8"/>
    <w:rsid w:val="00814BD2"/>
    <w:rsid w:val="0082188E"/>
    <w:rsid w:val="00841042"/>
    <w:rsid w:val="00862ACA"/>
    <w:rsid w:val="00863598"/>
    <w:rsid w:val="008A7957"/>
    <w:rsid w:val="008C1BC5"/>
    <w:rsid w:val="008C26D9"/>
    <w:rsid w:val="008C7AF2"/>
    <w:rsid w:val="00914A0C"/>
    <w:rsid w:val="00922022"/>
    <w:rsid w:val="00933A04"/>
    <w:rsid w:val="00935700"/>
    <w:rsid w:val="00941D9D"/>
    <w:rsid w:val="0095293A"/>
    <w:rsid w:val="00957009"/>
    <w:rsid w:val="009B1606"/>
    <w:rsid w:val="009D1F35"/>
    <w:rsid w:val="00A00CF2"/>
    <w:rsid w:val="00A02BCD"/>
    <w:rsid w:val="00A419D4"/>
    <w:rsid w:val="00A73273"/>
    <w:rsid w:val="00AB323D"/>
    <w:rsid w:val="00AB53C7"/>
    <w:rsid w:val="00AC567D"/>
    <w:rsid w:val="00B1296E"/>
    <w:rsid w:val="00B366CF"/>
    <w:rsid w:val="00B70714"/>
    <w:rsid w:val="00B77E96"/>
    <w:rsid w:val="00C332A7"/>
    <w:rsid w:val="00C70D0B"/>
    <w:rsid w:val="00C84156"/>
    <w:rsid w:val="00CC794B"/>
    <w:rsid w:val="00CE473E"/>
    <w:rsid w:val="00CF78C7"/>
    <w:rsid w:val="00D306C4"/>
    <w:rsid w:val="00D36B06"/>
    <w:rsid w:val="00D5243B"/>
    <w:rsid w:val="00D53824"/>
    <w:rsid w:val="00D57EF6"/>
    <w:rsid w:val="00D619A0"/>
    <w:rsid w:val="00D80A55"/>
    <w:rsid w:val="00DE35AE"/>
    <w:rsid w:val="00DE6806"/>
    <w:rsid w:val="00E30DC1"/>
    <w:rsid w:val="00E31CF8"/>
    <w:rsid w:val="00E6023C"/>
    <w:rsid w:val="00E7768C"/>
    <w:rsid w:val="00E81225"/>
    <w:rsid w:val="00EA13B5"/>
    <w:rsid w:val="00EB2D95"/>
    <w:rsid w:val="00F52B83"/>
    <w:rsid w:val="00F53E2D"/>
    <w:rsid w:val="00F61658"/>
    <w:rsid w:val="00F944AB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EF7B483"/>
  <w15:chartTrackingRefBased/>
  <w15:docId w15:val="{ACF111E3-6726-44AB-B325-D6C25FFC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13"/>
  </w:style>
  <w:style w:type="paragraph" w:styleId="Footer">
    <w:name w:val="footer"/>
    <w:basedOn w:val="Normal"/>
    <w:link w:val="FooterChar"/>
    <w:uiPriority w:val="99"/>
    <w:unhideWhenUsed/>
    <w:rsid w:val="00445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13"/>
  </w:style>
  <w:style w:type="table" w:styleId="TableGrid">
    <w:name w:val="Table Grid"/>
    <w:basedOn w:val="TableNormal"/>
    <w:rsid w:val="0044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62D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E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84156"/>
    <w:rPr>
      <w:color w:val="808080"/>
    </w:rPr>
  </w:style>
  <w:style w:type="paragraph" w:styleId="ListParagraph">
    <w:name w:val="List Paragraph"/>
    <w:basedOn w:val="Normal"/>
    <w:uiPriority w:val="34"/>
    <w:qFormat/>
    <w:rsid w:val="00CF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saanich.ca" TargetMode="External"/><Relationship Id="rId13" Type="http://schemas.openxmlformats.org/officeDocument/2006/relationships/hyperlink" Target="mailto:foi@saanich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lections@saanich.ca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Saanich VIP Theme 2014">
  <a:themeElements>
    <a:clrScheme name="Saanich VIP">
      <a:dk1>
        <a:srgbClr val="00572D"/>
      </a:dk1>
      <a:lt1>
        <a:srgbClr val="91C84C"/>
      </a:lt1>
      <a:dk2>
        <a:srgbClr val="007239"/>
      </a:dk2>
      <a:lt2>
        <a:srgbClr val="FFFFFF"/>
      </a:lt2>
      <a:accent1>
        <a:srgbClr val="FFE600"/>
      </a:accent1>
      <a:accent2>
        <a:srgbClr val="00B5AF"/>
      </a:accent2>
      <a:accent3>
        <a:srgbClr val="003660"/>
      </a:accent3>
      <a:accent4>
        <a:srgbClr val="1FC0DA"/>
      </a:accent4>
      <a:accent5>
        <a:srgbClr val="4C0044"/>
      </a:accent5>
      <a:accent6>
        <a:srgbClr val="E2066F"/>
      </a:accent6>
      <a:hlink>
        <a:srgbClr val="163E56"/>
      </a:hlink>
      <a:folHlink>
        <a:srgbClr val="73274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E246-AD2B-40A9-8B22-8E055A03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Merry</dc:creator>
  <cp:keywords/>
  <dc:description/>
  <cp:lastModifiedBy>Lynn Merry</cp:lastModifiedBy>
  <cp:revision>2</cp:revision>
  <cp:lastPrinted>2018-05-11T18:24:00Z</cp:lastPrinted>
  <dcterms:created xsi:type="dcterms:W3CDTF">2022-08-16T22:14:00Z</dcterms:created>
  <dcterms:modified xsi:type="dcterms:W3CDTF">2022-08-16T22:14:00Z</dcterms:modified>
</cp:coreProperties>
</file>